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0D271" w14:textId="77777777" w:rsidR="007B2055" w:rsidRDefault="007B2055" w:rsidP="007B2055">
      <w:pPr>
        <w:widowControl/>
        <w:rPr>
          <w:rFonts w:ascii="Arial" w:hAnsi="Arial" w:cs="Arial"/>
          <w:b/>
          <w:bCs/>
          <w:snapToGrid/>
          <w:sz w:val="20"/>
        </w:rPr>
      </w:pPr>
    </w:p>
    <w:p w14:paraId="6347D0FE" w14:textId="77777777" w:rsidR="007B2055" w:rsidRDefault="007B2055" w:rsidP="007B2055">
      <w:r>
        <w:t>Thank you for ordering granulocytes</w:t>
      </w:r>
    </w:p>
    <w:p w14:paraId="55299ADB" w14:textId="77777777" w:rsidR="007B2055" w:rsidRDefault="007B2055" w:rsidP="007B2055">
      <w:pPr>
        <w:pStyle w:val="ListParagraph"/>
        <w:widowControl/>
        <w:numPr>
          <w:ilvl w:val="0"/>
          <w:numId w:val="45"/>
        </w:numPr>
        <w:spacing w:after="160" w:line="259" w:lineRule="auto"/>
      </w:pPr>
      <w:r>
        <w:t>Please complete the order form below in full</w:t>
      </w:r>
    </w:p>
    <w:p w14:paraId="3826A3B1" w14:textId="77777777" w:rsidR="007B2055" w:rsidRDefault="007B2055" w:rsidP="007B2055">
      <w:pPr>
        <w:pStyle w:val="ListParagraph"/>
        <w:widowControl/>
        <w:numPr>
          <w:ilvl w:val="0"/>
          <w:numId w:val="45"/>
        </w:numPr>
        <w:spacing w:after="160" w:line="259" w:lineRule="auto"/>
      </w:pPr>
      <w:r>
        <w:t>Please note the following information:</w:t>
      </w:r>
    </w:p>
    <w:p w14:paraId="3D6298DD" w14:textId="77777777" w:rsidR="007B2055" w:rsidRDefault="007B2055" w:rsidP="007B2055">
      <w:pPr>
        <w:pStyle w:val="ListParagraph"/>
        <w:widowControl/>
        <w:numPr>
          <w:ilvl w:val="1"/>
          <w:numId w:val="45"/>
        </w:numPr>
        <w:spacing w:after="160" w:line="259" w:lineRule="auto"/>
      </w:pPr>
      <w:r>
        <w:t>Hours of operation are:</w:t>
      </w:r>
    </w:p>
    <w:p w14:paraId="0A8F2EC7" w14:textId="77777777" w:rsidR="007B2055" w:rsidRPr="00463ADF" w:rsidRDefault="007B2055" w:rsidP="007B2055">
      <w:pPr>
        <w:pStyle w:val="ListParagraph"/>
        <w:widowControl/>
        <w:numPr>
          <w:ilvl w:val="2"/>
          <w:numId w:val="45"/>
        </w:numPr>
        <w:spacing w:after="160" w:line="259" w:lineRule="auto"/>
        <w:rPr>
          <w:color w:val="FF0000"/>
        </w:rPr>
      </w:pPr>
      <w:r>
        <w:t>M-F 7:00AM – 3:</w:t>
      </w:r>
      <w:r w:rsidRPr="00463ADF">
        <w:t xml:space="preserve">30PM Please call Innovative Blood Resources Cellular Therapy Department at </w:t>
      </w:r>
      <w:r>
        <w:t xml:space="preserve">651-332-7151 </w:t>
      </w:r>
      <w:r w:rsidRPr="00463ADF">
        <w:t xml:space="preserve">or contact the Apheresis Nurse Manager at </w:t>
      </w:r>
      <w:r w:rsidRPr="00023D8E">
        <w:t>651</w:t>
      </w:r>
      <w:r w:rsidRPr="00463ADF">
        <w:t>-</w:t>
      </w:r>
      <w:r>
        <w:t>508-3197.</w:t>
      </w:r>
    </w:p>
    <w:p w14:paraId="32024FA0" w14:textId="77777777" w:rsidR="007B2055" w:rsidRDefault="007B2055" w:rsidP="007B2055">
      <w:pPr>
        <w:pStyle w:val="ListParagraph"/>
        <w:widowControl/>
        <w:numPr>
          <w:ilvl w:val="2"/>
          <w:numId w:val="45"/>
        </w:numPr>
        <w:spacing w:after="160" w:line="259" w:lineRule="auto"/>
      </w:pPr>
      <w:r>
        <w:t xml:space="preserve">If ordering after hours or weekends, please call Signius Answering Service: 800-669-3280 and </w:t>
      </w:r>
      <w:r w:rsidRPr="00B70670">
        <w:t>ask to have the IBR physician on call contacted</w:t>
      </w:r>
      <w:r>
        <w:t>.</w:t>
      </w:r>
    </w:p>
    <w:p w14:paraId="1DB583F8" w14:textId="77777777" w:rsidR="007B2055" w:rsidRDefault="007B2055" w:rsidP="007B2055">
      <w:pPr>
        <w:pStyle w:val="ListParagraph"/>
        <w:widowControl/>
        <w:numPr>
          <w:ilvl w:val="2"/>
          <w:numId w:val="45"/>
        </w:numPr>
        <w:spacing w:after="160" w:line="259" w:lineRule="auto"/>
      </w:pPr>
      <w:r>
        <w:t>Donor recruitment for these collections may take 1 to 2 days depending on the number of units ordered.</w:t>
      </w:r>
    </w:p>
    <w:p w14:paraId="57948893" w14:textId="77777777" w:rsidR="007B2055" w:rsidRDefault="007B2055" w:rsidP="007B2055">
      <w:pPr>
        <w:pStyle w:val="ListParagraph"/>
        <w:widowControl/>
        <w:numPr>
          <w:ilvl w:val="2"/>
          <w:numId w:val="45"/>
        </w:numPr>
        <w:spacing w:after="160" w:line="259" w:lineRule="auto"/>
      </w:pPr>
      <w:r>
        <w:t xml:space="preserve">Please send the order to </w:t>
      </w:r>
      <w:hyperlink r:id="rId7" w:history="1">
        <w:r w:rsidRPr="00C54A81">
          <w:rPr>
            <w:rStyle w:val="Hyperlink"/>
          </w:rPr>
          <w:t>HPC@Innovativeblood.org</w:t>
        </w:r>
      </w:hyperlink>
      <w:r>
        <w:t xml:space="preserve"> </w:t>
      </w:r>
    </w:p>
    <w:p w14:paraId="7848542E" w14:textId="77777777" w:rsidR="007B2055" w:rsidRDefault="007B2055" w:rsidP="007B2055">
      <w:pPr>
        <w:pStyle w:val="ListParagraph"/>
        <w:widowControl/>
        <w:numPr>
          <w:ilvl w:val="2"/>
          <w:numId w:val="45"/>
        </w:numPr>
        <w:spacing w:after="160" w:line="259" w:lineRule="auto"/>
      </w:pPr>
      <w:r>
        <w:t>Urgent requests may be considered for after hours and weekends.</w:t>
      </w:r>
    </w:p>
    <w:p w14:paraId="1FA3CE2D" w14:textId="499237B1" w:rsidR="00F971C8" w:rsidRPr="007B2055" w:rsidRDefault="007B2055" w:rsidP="007B2055">
      <w:pPr>
        <w:widowControl/>
      </w:pPr>
      <w:r>
        <w:br w:type="page"/>
      </w:r>
      <w:r w:rsidR="00F971C8" w:rsidRPr="004452E6">
        <w:rPr>
          <w:rFonts w:ascii="Arial" w:hAnsi="Arial" w:cs="Arial"/>
          <w:b/>
          <w:bCs/>
          <w:snapToGrid/>
          <w:sz w:val="20"/>
        </w:rPr>
        <w:t>Instructions:</w:t>
      </w:r>
      <w:r w:rsidR="00F971C8" w:rsidRPr="004452E6">
        <w:rPr>
          <w:rFonts w:ascii="Arial" w:hAnsi="Arial" w:cs="Arial"/>
          <w:snapToGrid/>
          <w:sz w:val="20"/>
        </w:rPr>
        <w:t xml:space="preserve"> E-mail completed form to </w:t>
      </w:r>
      <w:hyperlink r:id="rId8" w:history="1">
        <w:r w:rsidR="00F971C8" w:rsidRPr="004452E6">
          <w:rPr>
            <w:rStyle w:val="Hyperlink"/>
            <w:rFonts w:ascii="Arial" w:hAnsi="Arial" w:cs="Arial"/>
            <w:snapToGrid/>
            <w:sz w:val="20"/>
          </w:rPr>
          <w:t>HPC@innovativeblood.org</w:t>
        </w:r>
      </w:hyperlink>
      <w:r w:rsidR="00DB5D3B">
        <w:rPr>
          <w:rFonts w:ascii="Arial" w:hAnsi="Arial" w:cs="Arial"/>
          <w:snapToGrid/>
          <w:sz w:val="20"/>
        </w:rPr>
        <w:t xml:space="preserve"> </w:t>
      </w:r>
      <w:r w:rsidR="00DB5D3B" w:rsidRPr="00023D8E">
        <w:rPr>
          <w:rFonts w:ascii="Arial" w:hAnsi="Arial" w:cs="Arial"/>
          <w:snapToGrid/>
          <w:sz w:val="20"/>
        </w:rPr>
        <w:t xml:space="preserve">and </w:t>
      </w:r>
      <w:r w:rsidR="0087085E" w:rsidRPr="00023D8E">
        <w:rPr>
          <w:rFonts w:ascii="Arial" w:hAnsi="Arial" w:cs="Arial"/>
          <w:snapToGrid/>
          <w:sz w:val="20"/>
        </w:rPr>
        <w:t xml:space="preserve">during business hours call Cellular </w:t>
      </w:r>
      <w:r w:rsidR="00E30F5A" w:rsidRPr="00023D8E">
        <w:rPr>
          <w:rFonts w:ascii="Arial" w:hAnsi="Arial" w:cs="Arial"/>
          <w:snapToGrid/>
          <w:sz w:val="20"/>
        </w:rPr>
        <w:t>Therapy Department</w:t>
      </w:r>
      <w:r w:rsidR="0087085E" w:rsidRPr="00023D8E">
        <w:rPr>
          <w:rFonts w:ascii="Arial" w:hAnsi="Arial" w:cs="Arial"/>
          <w:snapToGrid/>
          <w:sz w:val="20"/>
        </w:rPr>
        <w:t xml:space="preserve"> at </w:t>
      </w:r>
      <w:r w:rsidR="00E30F5A" w:rsidRPr="00023D8E">
        <w:rPr>
          <w:rFonts w:ascii="Arial" w:hAnsi="Arial" w:cs="Arial"/>
          <w:snapToGrid/>
          <w:sz w:val="20"/>
        </w:rPr>
        <w:t>651-332-7151</w:t>
      </w:r>
      <w:r w:rsidR="0087085E" w:rsidRPr="00023D8E">
        <w:rPr>
          <w:rFonts w:ascii="Arial" w:hAnsi="Arial" w:cs="Arial"/>
          <w:snapToGrid/>
          <w:sz w:val="20"/>
        </w:rPr>
        <w:t xml:space="preserve"> o</w:t>
      </w:r>
      <w:r w:rsidR="00463ADF" w:rsidRPr="00023D8E">
        <w:rPr>
          <w:rFonts w:ascii="Arial" w:hAnsi="Arial" w:cs="Arial"/>
          <w:snapToGrid/>
          <w:sz w:val="20"/>
        </w:rPr>
        <w:t>r the Apheresis Manager at 651-508-3197.</w:t>
      </w:r>
    </w:p>
    <w:p w14:paraId="4CFB387C" w14:textId="0F5EB001" w:rsidR="00DB5D3B" w:rsidRPr="00023D8E" w:rsidRDefault="00DB5D3B" w:rsidP="00F971C8">
      <w:pPr>
        <w:rPr>
          <w:rFonts w:ascii="Arial" w:hAnsi="Arial" w:cs="Arial"/>
          <w:snapToGrid/>
          <w:sz w:val="20"/>
        </w:rPr>
      </w:pPr>
      <w:r w:rsidRPr="00023D8E">
        <w:rPr>
          <w:rFonts w:ascii="Arial" w:hAnsi="Arial" w:cs="Arial"/>
          <w:snapToGrid/>
          <w:sz w:val="20"/>
        </w:rPr>
        <w:t>Recruitment of donors for granulocytes can take up to two days.</w:t>
      </w:r>
    </w:p>
    <w:p w14:paraId="6A294FEA" w14:textId="77777777" w:rsidR="00F971C8" w:rsidRPr="004452E6" w:rsidRDefault="00F971C8" w:rsidP="00F971C8">
      <w:pPr>
        <w:rPr>
          <w:rFonts w:ascii="Arial" w:hAnsi="Arial" w:cs="Arial"/>
          <w:b/>
          <w:bCs/>
          <w:snapToGrid/>
          <w:sz w:val="20"/>
        </w:rPr>
      </w:pPr>
    </w:p>
    <w:p w14:paraId="2CB9A062" w14:textId="087715C9" w:rsidR="00013389" w:rsidRDefault="00013389" w:rsidP="00F971C8">
      <w:pPr>
        <w:rPr>
          <w:rFonts w:ascii="Arial" w:hAnsi="Arial" w:cs="Arial"/>
          <w:b/>
          <w:bCs/>
          <w:snapToGrid/>
          <w:sz w:val="20"/>
        </w:rPr>
      </w:pPr>
      <w:r>
        <w:rPr>
          <w:rFonts w:ascii="Arial" w:hAnsi="Arial" w:cs="Arial"/>
          <w:b/>
          <w:bCs/>
          <w:snapToGrid/>
          <w:sz w:val="20"/>
        </w:rPr>
        <w:t xml:space="preserve">IBR staff will follow up with the </w:t>
      </w:r>
      <w:proofErr w:type="gramStart"/>
      <w:r>
        <w:rPr>
          <w:rFonts w:ascii="Arial" w:hAnsi="Arial" w:cs="Arial"/>
          <w:b/>
          <w:bCs/>
          <w:snapToGrid/>
          <w:sz w:val="20"/>
        </w:rPr>
        <w:t>Coordinator</w:t>
      </w:r>
      <w:proofErr w:type="gramEnd"/>
      <w:r>
        <w:rPr>
          <w:rFonts w:ascii="Arial" w:hAnsi="Arial" w:cs="Arial"/>
          <w:b/>
          <w:bCs/>
          <w:snapToGrid/>
          <w:sz w:val="20"/>
        </w:rPr>
        <w:t xml:space="preserve"> listed below when donor is scheduled.</w:t>
      </w:r>
    </w:p>
    <w:p w14:paraId="1FF4D694" w14:textId="77777777" w:rsidR="00013389" w:rsidRDefault="00013389" w:rsidP="00F971C8">
      <w:pPr>
        <w:rPr>
          <w:rFonts w:ascii="Arial" w:hAnsi="Arial" w:cs="Arial"/>
          <w:b/>
          <w:bCs/>
          <w:snapToGrid/>
          <w:sz w:val="20"/>
        </w:rPr>
      </w:pPr>
    </w:p>
    <w:p w14:paraId="4DEBAD5B" w14:textId="2948005F" w:rsidR="00F971C8" w:rsidRPr="004452E6" w:rsidRDefault="00F971C8" w:rsidP="00F971C8">
      <w:pPr>
        <w:rPr>
          <w:rFonts w:ascii="Arial" w:hAnsi="Arial" w:cs="Arial"/>
          <w:bCs/>
          <w:sz w:val="16"/>
          <w:szCs w:val="16"/>
        </w:rPr>
      </w:pPr>
      <w:r w:rsidRPr="004452E6">
        <w:rPr>
          <w:rFonts w:ascii="Arial" w:hAnsi="Arial" w:cs="Arial"/>
          <w:b/>
          <w:bCs/>
          <w:snapToGrid/>
          <w:sz w:val="20"/>
        </w:rPr>
        <w:t xml:space="preserve">NOTE: Granulocyte products will be shipped prior to completed testing. </w:t>
      </w:r>
      <w:r w:rsidR="00B0094D">
        <w:rPr>
          <w:rFonts w:ascii="Arial" w:hAnsi="Arial" w:cs="Arial"/>
          <w:b/>
          <w:bCs/>
          <w:snapToGrid/>
          <w:sz w:val="20"/>
        </w:rPr>
        <w:t xml:space="preserve"> Ordering </w:t>
      </w:r>
      <w:r w:rsidR="00013389">
        <w:rPr>
          <w:rFonts w:ascii="Arial" w:hAnsi="Arial" w:cs="Arial"/>
          <w:b/>
          <w:bCs/>
          <w:snapToGrid/>
          <w:sz w:val="20"/>
        </w:rPr>
        <w:t>Physician</w:t>
      </w:r>
      <w:r w:rsidR="00B0094D">
        <w:rPr>
          <w:rFonts w:ascii="Arial" w:hAnsi="Arial" w:cs="Arial"/>
          <w:b/>
          <w:bCs/>
          <w:snapToGrid/>
          <w:sz w:val="20"/>
        </w:rPr>
        <w:t xml:space="preserve"> will be </w:t>
      </w:r>
      <w:r w:rsidR="00013389">
        <w:rPr>
          <w:rFonts w:ascii="Arial" w:hAnsi="Arial" w:cs="Arial"/>
          <w:b/>
          <w:bCs/>
          <w:snapToGrid/>
          <w:sz w:val="20"/>
        </w:rPr>
        <w:t>notified</w:t>
      </w:r>
      <w:r w:rsidR="00B0094D">
        <w:rPr>
          <w:rFonts w:ascii="Arial" w:hAnsi="Arial" w:cs="Arial"/>
          <w:b/>
          <w:bCs/>
          <w:snapToGrid/>
          <w:sz w:val="20"/>
        </w:rPr>
        <w:t xml:space="preserve"> of any reactive t</w:t>
      </w:r>
      <w:r w:rsidRPr="004452E6">
        <w:rPr>
          <w:rFonts w:ascii="Arial" w:hAnsi="Arial" w:cs="Arial"/>
          <w:b/>
          <w:bCs/>
          <w:snapToGrid/>
          <w:sz w:val="20"/>
        </w:rPr>
        <w:t xml:space="preserve">est results. </w:t>
      </w:r>
    </w:p>
    <w:p w14:paraId="656664BB" w14:textId="77777777" w:rsidR="00F971C8" w:rsidRPr="004452E6" w:rsidRDefault="00F971C8" w:rsidP="00F971C8">
      <w:pPr>
        <w:rPr>
          <w:rFonts w:ascii="Arial" w:hAnsi="Arial" w:cs="Arial"/>
          <w:bCs/>
          <w:sz w:val="16"/>
          <w:szCs w:val="16"/>
        </w:rPr>
      </w:pPr>
    </w:p>
    <w:p w14:paraId="2433509F" w14:textId="77777777" w:rsidR="00F971C8" w:rsidRPr="004452E6" w:rsidRDefault="00F971C8" w:rsidP="00F971C8">
      <w:pPr>
        <w:spacing w:after="120"/>
        <w:rPr>
          <w:rFonts w:ascii="Arial" w:hAnsi="Arial" w:cs="Arial"/>
          <w:b/>
          <w:sz w:val="16"/>
          <w:szCs w:val="16"/>
        </w:rPr>
      </w:pPr>
      <w:r w:rsidRPr="004452E6">
        <w:rPr>
          <w:rFonts w:ascii="Arial" w:hAnsi="Arial" w:cs="Arial"/>
          <w:b/>
          <w:sz w:val="20"/>
        </w:rPr>
        <w:t>Patient Information:</w:t>
      </w:r>
    </w:p>
    <w:tbl>
      <w:tblPr>
        <w:tblW w:w="10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383"/>
        <w:gridCol w:w="540"/>
        <w:gridCol w:w="967"/>
        <w:gridCol w:w="1553"/>
        <w:gridCol w:w="281"/>
        <w:gridCol w:w="619"/>
        <w:gridCol w:w="95"/>
        <w:gridCol w:w="1378"/>
        <w:gridCol w:w="1474"/>
      </w:tblGrid>
      <w:tr w:rsidR="00F971C8" w:rsidRPr="00AE1EBC" w14:paraId="1AB0960C" w14:textId="77777777" w:rsidTr="004452E6">
        <w:trPr>
          <w:trHeight w:val="504"/>
        </w:trPr>
        <w:tc>
          <w:tcPr>
            <w:tcW w:w="3533" w:type="dxa"/>
            <w:gridSpan w:val="2"/>
            <w:shd w:val="clear" w:color="auto" w:fill="FFFFFF"/>
          </w:tcPr>
          <w:p w14:paraId="5FA8B2CF" w14:textId="77777777" w:rsidR="00F971C8" w:rsidRPr="004452E6" w:rsidRDefault="00F971C8" w:rsidP="004452E6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540" w:type="dxa"/>
            <w:shd w:val="clear" w:color="auto" w:fill="FFFFFF"/>
          </w:tcPr>
          <w:p w14:paraId="65E0A13D" w14:textId="77777777" w:rsidR="00F971C8" w:rsidRPr="004452E6" w:rsidRDefault="00F971C8" w:rsidP="004452E6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3420" w:type="dxa"/>
            <w:gridSpan w:val="4"/>
            <w:shd w:val="clear" w:color="auto" w:fill="FFFFFF"/>
          </w:tcPr>
          <w:p w14:paraId="75968C88" w14:textId="77777777" w:rsidR="00F971C8" w:rsidRPr="004452E6" w:rsidRDefault="00F971C8" w:rsidP="004452E6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1473" w:type="dxa"/>
            <w:gridSpan w:val="2"/>
            <w:shd w:val="clear" w:color="auto" w:fill="FFFFFF"/>
          </w:tcPr>
          <w:p w14:paraId="2B9A2269" w14:textId="77777777" w:rsidR="00F971C8" w:rsidRPr="004452E6" w:rsidRDefault="00F971C8" w:rsidP="004452E6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t>Birthdate</w:t>
            </w:r>
          </w:p>
        </w:tc>
        <w:tc>
          <w:tcPr>
            <w:tcW w:w="1474" w:type="dxa"/>
            <w:shd w:val="clear" w:color="auto" w:fill="FFFFFF"/>
          </w:tcPr>
          <w:p w14:paraId="5326EA4A" w14:textId="77777777" w:rsidR="00F971C8" w:rsidRPr="004452E6" w:rsidRDefault="00F971C8" w:rsidP="004452E6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t>Gender</w:t>
            </w:r>
          </w:p>
          <w:p w14:paraId="16F6F20D" w14:textId="77777777" w:rsidR="00F971C8" w:rsidRPr="004452E6" w:rsidRDefault="00F971C8" w:rsidP="004452E6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2E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452E6">
              <w:rPr>
                <w:rFonts w:ascii="Arial" w:hAnsi="Arial" w:cs="Arial"/>
                <w:sz w:val="16"/>
                <w:szCs w:val="16"/>
              </w:rPr>
            </w:r>
            <w:r w:rsidRPr="004452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52E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52E6">
              <w:rPr>
                <w:rFonts w:ascii="Arial" w:hAnsi="Arial" w:cs="Arial"/>
                <w:sz w:val="16"/>
                <w:szCs w:val="16"/>
              </w:rPr>
              <w:t xml:space="preserve"> M  </w:t>
            </w:r>
            <w:r w:rsidRPr="004452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2E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452E6">
              <w:rPr>
                <w:rFonts w:ascii="Arial" w:hAnsi="Arial" w:cs="Arial"/>
                <w:sz w:val="16"/>
                <w:szCs w:val="16"/>
              </w:rPr>
            </w:r>
            <w:r w:rsidRPr="004452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52E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52E6">
              <w:rPr>
                <w:rFonts w:ascii="Arial" w:hAnsi="Arial" w:cs="Arial"/>
                <w:sz w:val="16"/>
                <w:szCs w:val="16"/>
              </w:rPr>
              <w:t xml:space="preserve"> F</w:t>
            </w:r>
          </w:p>
        </w:tc>
      </w:tr>
      <w:tr w:rsidR="00F971C8" w:rsidRPr="00AE1EBC" w14:paraId="41894AEC" w14:textId="77777777" w:rsidTr="004452E6">
        <w:trPr>
          <w:trHeight w:val="504"/>
        </w:trPr>
        <w:tc>
          <w:tcPr>
            <w:tcW w:w="4073" w:type="dxa"/>
            <w:gridSpan w:val="3"/>
            <w:shd w:val="clear" w:color="auto" w:fill="FFFFFF"/>
          </w:tcPr>
          <w:p w14:paraId="0378FC1E" w14:textId="77777777" w:rsidR="00F971C8" w:rsidRPr="004452E6" w:rsidRDefault="00F971C8" w:rsidP="004452E6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2520" w:type="dxa"/>
            <w:gridSpan w:val="2"/>
            <w:shd w:val="clear" w:color="auto" w:fill="FFFFFF"/>
          </w:tcPr>
          <w:p w14:paraId="536CAF63" w14:textId="77777777" w:rsidR="00F971C8" w:rsidRPr="004452E6" w:rsidRDefault="00F971C8" w:rsidP="004452E6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t>City</w:t>
            </w:r>
          </w:p>
        </w:tc>
        <w:tc>
          <w:tcPr>
            <w:tcW w:w="995" w:type="dxa"/>
            <w:gridSpan w:val="3"/>
            <w:shd w:val="clear" w:color="auto" w:fill="FFFFFF"/>
          </w:tcPr>
          <w:p w14:paraId="0B91546A" w14:textId="77777777" w:rsidR="00F971C8" w:rsidRPr="004452E6" w:rsidRDefault="00F971C8" w:rsidP="004452E6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t>State</w:t>
            </w:r>
          </w:p>
        </w:tc>
        <w:tc>
          <w:tcPr>
            <w:tcW w:w="2852" w:type="dxa"/>
            <w:gridSpan w:val="2"/>
            <w:shd w:val="clear" w:color="auto" w:fill="FFFFFF"/>
          </w:tcPr>
          <w:p w14:paraId="61602C1D" w14:textId="77777777" w:rsidR="00F971C8" w:rsidRPr="004452E6" w:rsidRDefault="00F971C8" w:rsidP="004452E6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t>Zip Code</w:t>
            </w:r>
          </w:p>
        </w:tc>
      </w:tr>
      <w:tr w:rsidR="00F971C8" w:rsidRPr="00AE1EBC" w14:paraId="6BC980BA" w14:textId="77777777" w:rsidTr="004452E6">
        <w:trPr>
          <w:trHeight w:val="504"/>
        </w:trPr>
        <w:tc>
          <w:tcPr>
            <w:tcW w:w="5040" w:type="dxa"/>
            <w:gridSpan w:val="4"/>
            <w:shd w:val="clear" w:color="auto" w:fill="FFFFFF"/>
          </w:tcPr>
          <w:p w14:paraId="4B0C1946" w14:textId="77777777" w:rsidR="00F971C8" w:rsidRPr="004452E6" w:rsidRDefault="00F971C8" w:rsidP="004452E6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t>Patient’s Contact Person (if not patient)</w:t>
            </w:r>
          </w:p>
        </w:tc>
        <w:tc>
          <w:tcPr>
            <w:tcW w:w="5400" w:type="dxa"/>
            <w:gridSpan w:val="6"/>
            <w:shd w:val="clear" w:color="auto" w:fill="FFFFFF"/>
          </w:tcPr>
          <w:p w14:paraId="2A326E98" w14:textId="77777777" w:rsidR="00F971C8" w:rsidRPr="004452E6" w:rsidRDefault="00F971C8" w:rsidP="004452E6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t>Phone #</w:t>
            </w:r>
          </w:p>
        </w:tc>
      </w:tr>
      <w:tr w:rsidR="00F971C8" w:rsidRPr="00AE1EBC" w14:paraId="4DA88A78" w14:textId="77777777" w:rsidTr="004452E6">
        <w:trPr>
          <w:trHeight w:val="504"/>
        </w:trPr>
        <w:tc>
          <w:tcPr>
            <w:tcW w:w="5040" w:type="dxa"/>
            <w:gridSpan w:val="4"/>
            <w:shd w:val="clear" w:color="auto" w:fill="auto"/>
          </w:tcPr>
          <w:p w14:paraId="2C5C52A9" w14:textId="77777777" w:rsidR="00F971C8" w:rsidRPr="004452E6" w:rsidRDefault="00F971C8" w:rsidP="004452E6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t>Diagnosis</w:t>
            </w:r>
          </w:p>
        </w:tc>
        <w:tc>
          <w:tcPr>
            <w:tcW w:w="5400" w:type="dxa"/>
            <w:gridSpan w:val="6"/>
            <w:shd w:val="clear" w:color="auto" w:fill="FFFFFF"/>
          </w:tcPr>
          <w:p w14:paraId="6CDBF73B" w14:textId="77777777" w:rsidR="00F971C8" w:rsidRPr="004452E6" w:rsidRDefault="00F971C8" w:rsidP="004452E6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t>Patient’s ABO/Rh</w:t>
            </w:r>
          </w:p>
        </w:tc>
      </w:tr>
      <w:tr w:rsidR="00F971C8" w:rsidRPr="00AE1EBC" w14:paraId="7BF087F4" w14:textId="77777777" w:rsidTr="004452E6">
        <w:trPr>
          <w:trHeight w:val="504"/>
        </w:trPr>
        <w:tc>
          <w:tcPr>
            <w:tcW w:w="3150" w:type="dxa"/>
            <w:shd w:val="clear" w:color="auto" w:fill="FFFFFF"/>
          </w:tcPr>
          <w:p w14:paraId="55D4F722" w14:textId="77777777" w:rsidR="00F971C8" w:rsidRPr="004452E6" w:rsidRDefault="00F971C8" w:rsidP="004452E6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t>Hospital Name</w:t>
            </w:r>
          </w:p>
        </w:tc>
        <w:tc>
          <w:tcPr>
            <w:tcW w:w="3724" w:type="dxa"/>
            <w:gridSpan w:val="5"/>
            <w:shd w:val="clear" w:color="auto" w:fill="FFFFFF"/>
          </w:tcPr>
          <w:p w14:paraId="6619AF83" w14:textId="77777777" w:rsidR="00F971C8" w:rsidRPr="004452E6" w:rsidRDefault="00F971C8" w:rsidP="004452E6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t>Hospital Address</w:t>
            </w:r>
          </w:p>
        </w:tc>
        <w:tc>
          <w:tcPr>
            <w:tcW w:w="3566" w:type="dxa"/>
            <w:gridSpan w:val="4"/>
            <w:shd w:val="clear" w:color="auto" w:fill="FFFFFF"/>
          </w:tcPr>
          <w:p w14:paraId="026F1E78" w14:textId="77777777" w:rsidR="00F971C8" w:rsidRPr="004452E6" w:rsidRDefault="00F971C8" w:rsidP="004452E6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t>City and State</w:t>
            </w:r>
          </w:p>
        </w:tc>
      </w:tr>
    </w:tbl>
    <w:p w14:paraId="559C9BD8" w14:textId="77777777" w:rsidR="00F971C8" w:rsidRPr="004452E6" w:rsidRDefault="00F971C8" w:rsidP="00F971C8">
      <w:pPr>
        <w:rPr>
          <w:rFonts w:ascii="Arial" w:hAnsi="Arial" w:cs="Arial"/>
          <w:sz w:val="16"/>
          <w:szCs w:val="16"/>
        </w:rPr>
      </w:pPr>
    </w:p>
    <w:p w14:paraId="74139624" w14:textId="77777777" w:rsidR="00F971C8" w:rsidRPr="004452E6" w:rsidRDefault="00F971C8" w:rsidP="00F971C8">
      <w:pPr>
        <w:spacing w:after="120"/>
        <w:rPr>
          <w:rFonts w:ascii="Arial" w:hAnsi="Arial" w:cs="Arial"/>
          <w:b/>
          <w:sz w:val="20"/>
        </w:rPr>
      </w:pPr>
      <w:r w:rsidRPr="004452E6">
        <w:rPr>
          <w:rFonts w:ascii="Arial" w:hAnsi="Arial" w:cs="Arial"/>
          <w:b/>
          <w:sz w:val="20"/>
        </w:rPr>
        <w:t>Physician’s Order:</w:t>
      </w:r>
    </w:p>
    <w:tbl>
      <w:tblPr>
        <w:tblW w:w="10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5220"/>
        <w:gridCol w:w="2430"/>
      </w:tblGrid>
      <w:tr w:rsidR="00F971C8" w:rsidRPr="00AE1EBC" w14:paraId="42EB66A9" w14:textId="77777777" w:rsidTr="004452E6">
        <w:trPr>
          <w:trHeight w:val="504"/>
        </w:trPr>
        <w:tc>
          <w:tcPr>
            <w:tcW w:w="2790" w:type="dxa"/>
            <w:shd w:val="clear" w:color="auto" w:fill="FFFFFF"/>
          </w:tcPr>
          <w:p w14:paraId="2E73D9C4" w14:textId="77777777" w:rsidR="00F971C8" w:rsidRPr="004452E6" w:rsidRDefault="00F971C8" w:rsidP="004452E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452E6">
              <w:rPr>
                <w:rFonts w:ascii="Arial" w:hAnsi="Arial" w:cs="Arial"/>
                <w:b/>
                <w:sz w:val="16"/>
                <w:szCs w:val="16"/>
              </w:rPr>
              <w:t>Product Specifications</w:t>
            </w:r>
          </w:p>
        </w:tc>
        <w:tc>
          <w:tcPr>
            <w:tcW w:w="5220" w:type="dxa"/>
            <w:tcBorders>
              <w:right w:val="nil"/>
            </w:tcBorders>
            <w:shd w:val="clear" w:color="auto" w:fill="FFFFFF"/>
          </w:tcPr>
          <w:p w14:paraId="2D760341" w14:textId="77777777" w:rsidR="00F971C8" w:rsidRPr="004452E6" w:rsidRDefault="00F971C8" w:rsidP="004452E6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2E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452E6">
              <w:rPr>
                <w:rFonts w:ascii="Arial" w:hAnsi="Arial" w:cs="Arial"/>
                <w:sz w:val="16"/>
                <w:szCs w:val="16"/>
              </w:rPr>
            </w:r>
            <w:r w:rsidRPr="004452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52E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52E6">
              <w:rPr>
                <w:rFonts w:ascii="Arial" w:hAnsi="Arial" w:cs="Arial"/>
                <w:sz w:val="16"/>
                <w:szCs w:val="16"/>
              </w:rPr>
              <w:t xml:space="preserve"> ABO Type Identical</w:t>
            </w:r>
          </w:p>
          <w:p w14:paraId="2367A04B" w14:textId="77777777" w:rsidR="00F971C8" w:rsidRPr="004452E6" w:rsidRDefault="00F971C8" w:rsidP="004452E6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2E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452E6">
              <w:rPr>
                <w:rFonts w:ascii="Arial" w:hAnsi="Arial" w:cs="Arial"/>
                <w:sz w:val="16"/>
                <w:szCs w:val="16"/>
              </w:rPr>
            </w:r>
            <w:r w:rsidRPr="004452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52E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52E6">
              <w:rPr>
                <w:rFonts w:ascii="Arial" w:hAnsi="Arial" w:cs="Arial"/>
                <w:sz w:val="16"/>
                <w:szCs w:val="16"/>
              </w:rPr>
              <w:t xml:space="preserve"> ABO Type Compatible</w:t>
            </w:r>
          </w:p>
          <w:p w14:paraId="597D2241" w14:textId="77777777" w:rsidR="00F971C8" w:rsidRPr="00AE1EBC" w:rsidRDefault="00F971C8" w:rsidP="004452E6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t xml:space="preserve">Mark acceptable ABO Type(s) </w:t>
            </w:r>
            <w:r w:rsidRPr="004452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2E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452E6">
              <w:rPr>
                <w:rFonts w:ascii="Arial" w:hAnsi="Arial" w:cs="Arial"/>
                <w:sz w:val="16"/>
                <w:szCs w:val="16"/>
              </w:rPr>
            </w:r>
            <w:r w:rsidRPr="004452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52E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52E6">
              <w:rPr>
                <w:rFonts w:ascii="Arial" w:hAnsi="Arial" w:cs="Arial"/>
                <w:sz w:val="16"/>
                <w:szCs w:val="16"/>
              </w:rPr>
              <w:t xml:space="preserve"> A </w:t>
            </w:r>
            <w:r w:rsidRPr="004452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2E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452E6">
              <w:rPr>
                <w:rFonts w:ascii="Arial" w:hAnsi="Arial" w:cs="Arial"/>
                <w:sz w:val="16"/>
                <w:szCs w:val="16"/>
              </w:rPr>
            </w:r>
            <w:r w:rsidRPr="004452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52E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52E6">
              <w:rPr>
                <w:rFonts w:ascii="Arial" w:hAnsi="Arial" w:cs="Arial"/>
                <w:sz w:val="16"/>
                <w:szCs w:val="16"/>
              </w:rPr>
              <w:t xml:space="preserve"> O </w:t>
            </w:r>
            <w:r w:rsidRPr="004452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2E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452E6">
              <w:rPr>
                <w:rFonts w:ascii="Arial" w:hAnsi="Arial" w:cs="Arial"/>
                <w:sz w:val="16"/>
                <w:szCs w:val="16"/>
              </w:rPr>
            </w:r>
            <w:r w:rsidRPr="004452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52E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52E6">
              <w:rPr>
                <w:rFonts w:ascii="Arial" w:hAnsi="Arial" w:cs="Arial"/>
                <w:sz w:val="16"/>
                <w:szCs w:val="16"/>
              </w:rPr>
              <w:t xml:space="preserve"> B </w:t>
            </w:r>
            <w:r w:rsidRPr="004452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2E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452E6">
              <w:rPr>
                <w:rFonts w:ascii="Arial" w:hAnsi="Arial" w:cs="Arial"/>
                <w:sz w:val="16"/>
                <w:szCs w:val="16"/>
              </w:rPr>
            </w:r>
            <w:r w:rsidRPr="004452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52E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52E6">
              <w:rPr>
                <w:rFonts w:ascii="Arial" w:hAnsi="Arial" w:cs="Arial"/>
                <w:sz w:val="16"/>
                <w:szCs w:val="16"/>
              </w:rPr>
              <w:t xml:space="preserve"> AB</w:t>
            </w:r>
          </w:p>
        </w:tc>
        <w:tc>
          <w:tcPr>
            <w:tcW w:w="2430" w:type="dxa"/>
            <w:tcBorders>
              <w:left w:val="nil"/>
            </w:tcBorders>
            <w:shd w:val="clear" w:color="auto" w:fill="FFFFFF"/>
          </w:tcPr>
          <w:p w14:paraId="3097FC9E" w14:textId="77777777" w:rsidR="00F971C8" w:rsidRPr="004452E6" w:rsidRDefault="00F971C8" w:rsidP="004452E6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2E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452E6">
              <w:rPr>
                <w:rFonts w:ascii="Arial" w:hAnsi="Arial" w:cs="Arial"/>
                <w:sz w:val="16"/>
                <w:szCs w:val="16"/>
              </w:rPr>
            </w:r>
            <w:r w:rsidRPr="004452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52E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52E6">
              <w:rPr>
                <w:rFonts w:ascii="Arial" w:hAnsi="Arial" w:cs="Arial"/>
                <w:sz w:val="16"/>
                <w:szCs w:val="16"/>
              </w:rPr>
              <w:t xml:space="preserve"> CMV Negative</w:t>
            </w:r>
          </w:p>
          <w:p w14:paraId="51C30D8B" w14:textId="77777777" w:rsidR="00F971C8" w:rsidRPr="004452E6" w:rsidRDefault="00F971C8" w:rsidP="004452E6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2E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452E6">
              <w:rPr>
                <w:rFonts w:ascii="Arial" w:hAnsi="Arial" w:cs="Arial"/>
                <w:sz w:val="16"/>
                <w:szCs w:val="16"/>
              </w:rPr>
            </w:r>
            <w:r w:rsidRPr="004452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52E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52E6">
              <w:rPr>
                <w:rFonts w:ascii="Arial" w:hAnsi="Arial" w:cs="Arial"/>
                <w:sz w:val="16"/>
                <w:szCs w:val="16"/>
              </w:rPr>
              <w:t xml:space="preserve"> Irradiated </w:t>
            </w:r>
          </w:p>
        </w:tc>
      </w:tr>
      <w:tr w:rsidR="00F971C8" w:rsidRPr="00AE1EBC" w14:paraId="38096D77" w14:textId="77777777" w:rsidTr="004452E6">
        <w:trPr>
          <w:trHeight w:val="504"/>
        </w:trPr>
        <w:tc>
          <w:tcPr>
            <w:tcW w:w="2790" w:type="dxa"/>
            <w:shd w:val="clear" w:color="auto" w:fill="FFFFFF"/>
          </w:tcPr>
          <w:p w14:paraId="5BCE4114" w14:textId="77777777" w:rsidR="00F971C8" w:rsidRPr="004452E6" w:rsidRDefault="00F971C8" w:rsidP="004452E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452E6">
              <w:rPr>
                <w:rFonts w:ascii="Arial" w:hAnsi="Arial" w:cs="Arial"/>
                <w:b/>
                <w:sz w:val="16"/>
                <w:szCs w:val="16"/>
              </w:rPr>
              <w:t>Collection Specifications</w:t>
            </w:r>
          </w:p>
        </w:tc>
        <w:tc>
          <w:tcPr>
            <w:tcW w:w="7650" w:type="dxa"/>
            <w:gridSpan w:val="2"/>
            <w:shd w:val="clear" w:color="auto" w:fill="FFFFFF"/>
          </w:tcPr>
          <w:p w14:paraId="12A37462" w14:textId="77777777" w:rsidR="00F971C8" w:rsidRPr="004452E6" w:rsidRDefault="00F971C8" w:rsidP="004452E6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t>Date product requested</w:t>
            </w:r>
            <w:r w:rsidRPr="00AE1EBC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4452E6">
              <w:rPr>
                <w:rFonts w:ascii="Arial" w:hAnsi="Arial" w:cs="Arial"/>
                <w:sz w:val="16"/>
                <w:szCs w:val="16"/>
              </w:rPr>
              <w:t xml:space="preserve">FIRST date: __________   LAST date: __________  </w:t>
            </w:r>
          </w:p>
          <w:p w14:paraId="23B49E75" w14:textId="77777777" w:rsidR="00F971C8" w:rsidRPr="004452E6" w:rsidRDefault="00F971C8" w:rsidP="004452E6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t xml:space="preserve">Frequency: </w:t>
            </w:r>
            <w:r w:rsidRPr="004452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2E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452E6">
              <w:rPr>
                <w:rFonts w:ascii="Arial" w:hAnsi="Arial" w:cs="Arial"/>
                <w:sz w:val="16"/>
                <w:szCs w:val="16"/>
              </w:rPr>
            </w:r>
            <w:r w:rsidRPr="004452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52E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52E6">
              <w:rPr>
                <w:rFonts w:ascii="Arial" w:hAnsi="Arial" w:cs="Arial"/>
                <w:sz w:val="16"/>
                <w:szCs w:val="16"/>
              </w:rPr>
              <w:t xml:space="preserve"> Daily  </w:t>
            </w:r>
            <w:r w:rsidRPr="004452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2E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452E6">
              <w:rPr>
                <w:rFonts w:ascii="Arial" w:hAnsi="Arial" w:cs="Arial"/>
                <w:sz w:val="16"/>
                <w:szCs w:val="16"/>
              </w:rPr>
            </w:r>
            <w:r w:rsidRPr="004452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52E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52E6">
              <w:rPr>
                <w:rFonts w:ascii="Arial" w:hAnsi="Arial" w:cs="Arial"/>
                <w:sz w:val="16"/>
                <w:szCs w:val="16"/>
              </w:rPr>
              <w:t xml:space="preserve"> Other:</w:t>
            </w:r>
            <w:r w:rsidRPr="00AE1EB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452E6">
              <w:rPr>
                <w:rFonts w:ascii="Arial" w:hAnsi="Arial" w:cs="Arial"/>
                <w:sz w:val="16"/>
                <w:szCs w:val="16"/>
              </w:rPr>
              <w:t>__________________________________</w:t>
            </w:r>
          </w:p>
          <w:p w14:paraId="632FB396" w14:textId="77777777" w:rsidR="00F971C8" w:rsidRPr="004452E6" w:rsidRDefault="00F971C8" w:rsidP="004452E6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t>Total # of collections: _____________________________</w:t>
            </w:r>
          </w:p>
        </w:tc>
      </w:tr>
    </w:tbl>
    <w:p w14:paraId="5CB93E41" w14:textId="77777777" w:rsidR="00F971C8" w:rsidRPr="004452E6" w:rsidRDefault="00F971C8" w:rsidP="00F971C8">
      <w:pPr>
        <w:rPr>
          <w:rFonts w:ascii="Arial" w:hAnsi="Arial" w:cs="Arial"/>
          <w:sz w:val="16"/>
          <w:szCs w:val="16"/>
        </w:rPr>
      </w:pPr>
    </w:p>
    <w:p w14:paraId="49961D27" w14:textId="77777777" w:rsidR="00F971C8" w:rsidRPr="004452E6" w:rsidRDefault="00F971C8" w:rsidP="00F971C8">
      <w:pPr>
        <w:spacing w:after="120"/>
        <w:rPr>
          <w:rFonts w:ascii="Arial" w:hAnsi="Arial" w:cs="Arial"/>
          <w:b/>
          <w:sz w:val="20"/>
        </w:rPr>
      </w:pPr>
      <w:r w:rsidRPr="004452E6">
        <w:rPr>
          <w:rFonts w:ascii="Arial" w:hAnsi="Arial" w:cs="Arial"/>
          <w:b/>
          <w:sz w:val="20"/>
        </w:rPr>
        <w:t>Ordering Physician Information:</w:t>
      </w:r>
    </w:p>
    <w:tbl>
      <w:tblPr>
        <w:tblW w:w="10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3"/>
        <w:gridCol w:w="1080"/>
        <w:gridCol w:w="234"/>
        <w:gridCol w:w="1206"/>
        <w:gridCol w:w="1260"/>
        <w:gridCol w:w="3307"/>
      </w:tblGrid>
      <w:tr w:rsidR="00F971C8" w:rsidRPr="00AE1EBC" w14:paraId="47B8A8ED" w14:textId="77777777" w:rsidTr="004452E6">
        <w:trPr>
          <w:trHeight w:val="504"/>
        </w:trPr>
        <w:tc>
          <w:tcPr>
            <w:tcW w:w="4433" w:type="dxa"/>
            <w:gridSpan w:val="2"/>
            <w:shd w:val="clear" w:color="auto" w:fill="FFFFFF"/>
          </w:tcPr>
          <w:p w14:paraId="1EE93D55" w14:textId="77777777" w:rsidR="00F971C8" w:rsidRPr="004452E6" w:rsidRDefault="00F971C8" w:rsidP="004452E6">
            <w:pPr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t>Physician Name</w:t>
            </w:r>
          </w:p>
        </w:tc>
        <w:tc>
          <w:tcPr>
            <w:tcW w:w="2700" w:type="dxa"/>
            <w:gridSpan w:val="3"/>
            <w:shd w:val="clear" w:color="auto" w:fill="FFFFFF"/>
          </w:tcPr>
          <w:p w14:paraId="74E2A963" w14:textId="77777777" w:rsidR="00F971C8" w:rsidRPr="004452E6" w:rsidRDefault="00F971C8" w:rsidP="004452E6">
            <w:pPr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t>Phone</w:t>
            </w:r>
          </w:p>
        </w:tc>
        <w:tc>
          <w:tcPr>
            <w:tcW w:w="3307" w:type="dxa"/>
            <w:shd w:val="clear" w:color="auto" w:fill="FFFFFF"/>
          </w:tcPr>
          <w:p w14:paraId="36892E0E" w14:textId="77777777" w:rsidR="00F971C8" w:rsidRPr="004452E6" w:rsidRDefault="00F971C8" w:rsidP="004452E6">
            <w:pPr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t>Fax</w:t>
            </w:r>
          </w:p>
        </w:tc>
      </w:tr>
      <w:tr w:rsidR="00F971C8" w:rsidRPr="00AE1EBC" w14:paraId="5D74646A" w14:textId="77777777" w:rsidTr="004452E6">
        <w:trPr>
          <w:trHeight w:val="504"/>
        </w:trPr>
        <w:tc>
          <w:tcPr>
            <w:tcW w:w="3353" w:type="dxa"/>
            <w:shd w:val="clear" w:color="auto" w:fill="FFFFFF"/>
          </w:tcPr>
          <w:p w14:paraId="12355DC6" w14:textId="77777777" w:rsidR="00F971C8" w:rsidRPr="004452E6" w:rsidRDefault="00F971C8" w:rsidP="004452E6">
            <w:pPr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2520" w:type="dxa"/>
            <w:gridSpan w:val="3"/>
            <w:shd w:val="clear" w:color="auto" w:fill="FFFFFF"/>
          </w:tcPr>
          <w:p w14:paraId="245B27F5" w14:textId="77777777" w:rsidR="00F971C8" w:rsidRPr="004452E6" w:rsidRDefault="00F971C8" w:rsidP="004452E6">
            <w:pPr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t>City</w:t>
            </w:r>
          </w:p>
        </w:tc>
        <w:tc>
          <w:tcPr>
            <w:tcW w:w="1260" w:type="dxa"/>
            <w:shd w:val="clear" w:color="auto" w:fill="FFFFFF"/>
          </w:tcPr>
          <w:p w14:paraId="5818B03A" w14:textId="77777777" w:rsidR="00F971C8" w:rsidRPr="004452E6" w:rsidRDefault="00F971C8" w:rsidP="004452E6">
            <w:pPr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t>State</w:t>
            </w:r>
          </w:p>
        </w:tc>
        <w:tc>
          <w:tcPr>
            <w:tcW w:w="3307" w:type="dxa"/>
            <w:shd w:val="clear" w:color="auto" w:fill="FFFFFF"/>
          </w:tcPr>
          <w:p w14:paraId="462D9330" w14:textId="77777777" w:rsidR="00F971C8" w:rsidRPr="004452E6" w:rsidRDefault="00F971C8" w:rsidP="004452E6">
            <w:pPr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t>Zip Code</w:t>
            </w:r>
          </w:p>
        </w:tc>
      </w:tr>
      <w:tr w:rsidR="00F971C8" w:rsidRPr="00AE1EBC" w14:paraId="23B72BD9" w14:textId="77777777" w:rsidTr="004452E6">
        <w:trPr>
          <w:trHeight w:val="504"/>
        </w:trPr>
        <w:tc>
          <w:tcPr>
            <w:tcW w:w="10440" w:type="dxa"/>
            <w:gridSpan w:val="6"/>
            <w:shd w:val="clear" w:color="auto" w:fill="FFFFFF"/>
          </w:tcPr>
          <w:p w14:paraId="553D1764" w14:textId="77777777" w:rsidR="00F971C8" w:rsidRPr="00AE1EBC" w:rsidRDefault="00F971C8" w:rsidP="004452E6">
            <w:pPr>
              <w:rPr>
                <w:rFonts w:ascii="Arial" w:hAnsi="Arial" w:cs="Arial"/>
                <w:sz w:val="16"/>
                <w:szCs w:val="16"/>
              </w:rPr>
            </w:pPr>
            <w:r w:rsidRPr="00AE1EBC">
              <w:rPr>
                <w:rFonts w:ascii="Arial" w:hAnsi="Arial" w:cs="Arial"/>
                <w:sz w:val="16"/>
                <w:szCs w:val="16"/>
              </w:rPr>
              <w:t>Email</w:t>
            </w:r>
          </w:p>
        </w:tc>
      </w:tr>
      <w:tr w:rsidR="00F971C8" w:rsidRPr="00AE1EBC" w14:paraId="10848867" w14:textId="77777777" w:rsidTr="004452E6">
        <w:trPr>
          <w:trHeight w:val="504"/>
        </w:trPr>
        <w:tc>
          <w:tcPr>
            <w:tcW w:w="10440" w:type="dxa"/>
            <w:gridSpan w:val="6"/>
            <w:shd w:val="clear" w:color="auto" w:fill="FFFFFF"/>
          </w:tcPr>
          <w:p w14:paraId="4519F97A" w14:textId="77777777" w:rsidR="00F971C8" w:rsidRPr="004452E6" w:rsidRDefault="00F971C8" w:rsidP="004452E6">
            <w:pPr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t>Physician Signature</w:t>
            </w:r>
          </w:p>
        </w:tc>
      </w:tr>
      <w:tr w:rsidR="00F971C8" w:rsidRPr="00AE1EBC" w14:paraId="37ED7F75" w14:textId="77777777" w:rsidTr="004452E6">
        <w:trPr>
          <w:trHeight w:val="504"/>
        </w:trPr>
        <w:tc>
          <w:tcPr>
            <w:tcW w:w="4667" w:type="dxa"/>
            <w:gridSpan w:val="3"/>
            <w:shd w:val="clear" w:color="auto" w:fill="FFFFFF"/>
          </w:tcPr>
          <w:p w14:paraId="47718B0B" w14:textId="77777777" w:rsidR="00F971C8" w:rsidRPr="004452E6" w:rsidRDefault="00F971C8" w:rsidP="004452E6">
            <w:pPr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t>Nurse/Coordinator:</w:t>
            </w:r>
          </w:p>
        </w:tc>
        <w:tc>
          <w:tcPr>
            <w:tcW w:w="5773" w:type="dxa"/>
            <w:gridSpan w:val="3"/>
            <w:shd w:val="clear" w:color="auto" w:fill="FFFFFF"/>
          </w:tcPr>
          <w:p w14:paraId="69F0049A" w14:textId="77777777" w:rsidR="00F971C8" w:rsidRPr="004452E6" w:rsidRDefault="00F971C8" w:rsidP="004452E6">
            <w:pPr>
              <w:rPr>
                <w:rFonts w:ascii="Arial" w:hAnsi="Arial" w:cs="Arial"/>
                <w:sz w:val="16"/>
                <w:szCs w:val="16"/>
              </w:rPr>
            </w:pPr>
            <w:r w:rsidRPr="004452E6">
              <w:rPr>
                <w:rFonts w:ascii="Arial" w:hAnsi="Arial" w:cs="Arial"/>
                <w:sz w:val="16"/>
                <w:szCs w:val="16"/>
              </w:rPr>
              <w:t>Nurse/Coordinator Phone #</w:t>
            </w:r>
          </w:p>
        </w:tc>
      </w:tr>
    </w:tbl>
    <w:p w14:paraId="2D3F7A7B" w14:textId="77777777" w:rsidR="00F971C8" w:rsidRPr="004452E6" w:rsidRDefault="00F971C8" w:rsidP="00F971C8">
      <w:pPr>
        <w:pStyle w:val="Subtitle"/>
        <w:tabs>
          <w:tab w:val="clear" w:pos="0"/>
          <w:tab w:val="left" w:pos="720"/>
        </w:tabs>
        <w:rPr>
          <w:rFonts w:cs="Arial"/>
          <w:sz w:val="20"/>
          <w:u w:val="single"/>
        </w:rPr>
      </w:pPr>
    </w:p>
    <w:p w14:paraId="31B86E18" w14:textId="2CB7FB5C" w:rsidR="00B659B8" w:rsidRDefault="00B659B8" w:rsidP="00B659B8">
      <w:pPr>
        <w:pStyle w:val="Subtitle"/>
        <w:tabs>
          <w:tab w:val="left" w:pos="720"/>
        </w:tabs>
        <w:spacing w:after="60"/>
        <w:rPr>
          <w:rFonts w:cs="Arial"/>
          <w:sz w:val="20"/>
          <w:u w:val="single"/>
        </w:rPr>
      </w:pPr>
      <w:r w:rsidRPr="00B659B8">
        <w:rPr>
          <w:rFonts w:cs="Arial"/>
          <w:sz w:val="20"/>
          <w:u w:val="single"/>
        </w:rPr>
        <w:t>Please note our hours of operations below</w:t>
      </w:r>
      <w:r>
        <w:rPr>
          <w:rFonts w:cs="Arial"/>
          <w:sz w:val="20"/>
          <w:u w:val="single"/>
        </w:rPr>
        <w:t xml:space="preserve"> and contact information:</w:t>
      </w:r>
    </w:p>
    <w:p w14:paraId="251EACBA" w14:textId="3DB10E1F" w:rsidR="00B659B8" w:rsidRDefault="00F971C8" w:rsidP="00B659B8">
      <w:pPr>
        <w:ind w:left="2880" w:hanging="2880"/>
        <w:rPr>
          <w:rFonts w:ascii="Arial" w:hAnsi="Arial" w:cs="Arial"/>
          <w:sz w:val="18"/>
          <w:szCs w:val="18"/>
        </w:rPr>
      </w:pPr>
      <w:r w:rsidRPr="003D488F">
        <w:rPr>
          <w:rFonts w:ascii="Arial" w:hAnsi="Arial" w:cs="Arial"/>
          <w:sz w:val="18"/>
          <w:szCs w:val="18"/>
        </w:rPr>
        <w:t>Monday-Friday, 7:00 am-3:30 pm:</w:t>
      </w:r>
      <w:r w:rsidRPr="003D488F">
        <w:rPr>
          <w:rFonts w:ascii="Arial" w:hAnsi="Arial" w:cs="Arial"/>
          <w:sz w:val="18"/>
          <w:szCs w:val="18"/>
        </w:rPr>
        <w:tab/>
      </w:r>
      <w:bookmarkStart w:id="0" w:name="_Hlk188189797"/>
      <w:r w:rsidRPr="003D488F">
        <w:rPr>
          <w:rFonts w:ascii="Arial" w:hAnsi="Arial" w:cs="Arial"/>
          <w:sz w:val="18"/>
          <w:szCs w:val="18"/>
        </w:rPr>
        <w:t>Innovative Blood Resources, Cellular Therapy staff, 651-332-</w:t>
      </w:r>
      <w:r w:rsidR="00B659B8">
        <w:rPr>
          <w:rFonts w:ascii="Arial" w:hAnsi="Arial" w:cs="Arial"/>
          <w:sz w:val="18"/>
          <w:szCs w:val="18"/>
        </w:rPr>
        <w:t xml:space="preserve">7151 or Apheresis Manager, </w:t>
      </w:r>
    </w:p>
    <w:p w14:paraId="00EC3CD3" w14:textId="41A9AB55" w:rsidR="00F971C8" w:rsidRPr="003D488F" w:rsidRDefault="00B659B8" w:rsidP="00B659B8">
      <w:pPr>
        <w:ind w:left="28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651-508-3197.</w:t>
      </w:r>
    </w:p>
    <w:bookmarkEnd w:id="0"/>
    <w:p w14:paraId="23EFF737" w14:textId="104AA793" w:rsidR="00B70670" w:rsidRDefault="00F971C8" w:rsidP="000C5999">
      <w:pPr>
        <w:spacing w:after="120"/>
        <w:ind w:left="2880" w:hanging="2880"/>
        <w:rPr>
          <w:rFonts w:ascii="Arial" w:hAnsi="Arial" w:cs="Arial"/>
          <w:sz w:val="18"/>
          <w:szCs w:val="18"/>
        </w:rPr>
      </w:pPr>
      <w:r w:rsidRPr="003D488F">
        <w:rPr>
          <w:rFonts w:ascii="Arial" w:hAnsi="Arial" w:cs="Arial"/>
          <w:sz w:val="18"/>
          <w:szCs w:val="18"/>
        </w:rPr>
        <w:t>Weekends and after hours:</w:t>
      </w:r>
      <w:r w:rsidRPr="003D488F">
        <w:rPr>
          <w:rFonts w:ascii="Arial" w:hAnsi="Arial" w:cs="Arial"/>
          <w:sz w:val="18"/>
          <w:szCs w:val="18"/>
        </w:rPr>
        <w:tab/>
      </w:r>
      <w:bookmarkStart w:id="1" w:name="_Hlk188189851"/>
      <w:r w:rsidR="0087085E" w:rsidRPr="0087085E">
        <w:rPr>
          <w:rFonts w:ascii="Arial" w:hAnsi="Arial" w:cs="Arial"/>
          <w:sz w:val="18"/>
          <w:szCs w:val="18"/>
        </w:rPr>
        <w:t>Signius Answering Service: 800-669-3280</w:t>
      </w:r>
      <w:r w:rsidR="0087085E">
        <w:rPr>
          <w:rFonts w:ascii="Arial" w:hAnsi="Arial" w:cs="Arial"/>
          <w:sz w:val="18"/>
          <w:szCs w:val="18"/>
        </w:rPr>
        <w:t xml:space="preserve"> and ask to have the</w:t>
      </w:r>
      <w:r w:rsidR="008C21E4">
        <w:rPr>
          <w:rFonts w:ascii="Arial" w:hAnsi="Arial" w:cs="Arial"/>
          <w:sz w:val="18"/>
          <w:szCs w:val="18"/>
        </w:rPr>
        <w:t xml:space="preserve"> IBR</w:t>
      </w:r>
      <w:r w:rsidR="0087085E">
        <w:rPr>
          <w:rFonts w:ascii="Arial" w:hAnsi="Arial" w:cs="Arial"/>
          <w:sz w:val="18"/>
          <w:szCs w:val="18"/>
        </w:rPr>
        <w:t xml:space="preserve"> physician on call contacted.</w:t>
      </w:r>
      <w:r w:rsidR="009378B7">
        <w:rPr>
          <w:rFonts w:ascii="Arial" w:hAnsi="Arial" w:cs="Arial"/>
          <w:sz w:val="18"/>
          <w:szCs w:val="18"/>
        </w:rPr>
        <w:tab/>
      </w:r>
      <w:bookmarkEnd w:id="1"/>
    </w:p>
    <w:p w14:paraId="383DEAED" w14:textId="3A6A523A" w:rsidR="00B70670" w:rsidRDefault="00B70670" w:rsidP="00F971C8">
      <w:pPr>
        <w:spacing w:after="120"/>
        <w:rPr>
          <w:rFonts w:ascii="Arial" w:hAnsi="Arial" w:cs="Arial"/>
          <w:sz w:val="18"/>
          <w:szCs w:val="18"/>
        </w:rPr>
      </w:pPr>
    </w:p>
    <w:sectPr w:rsidR="00B70670" w:rsidSect="003D488F">
      <w:headerReference w:type="even" r:id="rId9"/>
      <w:headerReference w:type="default" r:id="rId10"/>
      <w:footerReference w:type="default" r:id="rId11"/>
      <w:headerReference w:type="first" r:id="rId12"/>
      <w:endnotePr>
        <w:numFmt w:val="decimal"/>
      </w:endnotePr>
      <w:type w:val="continuous"/>
      <w:pgSz w:w="12240" w:h="15840" w:code="1"/>
      <w:pgMar w:top="1080" w:right="720" w:bottom="1440" w:left="864" w:header="576" w:footer="57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AE567" w14:textId="77777777" w:rsidR="00247F06" w:rsidRDefault="00247F06">
      <w:r>
        <w:separator/>
      </w:r>
    </w:p>
  </w:endnote>
  <w:endnote w:type="continuationSeparator" w:id="0">
    <w:p w14:paraId="199729E8" w14:textId="77777777" w:rsidR="00247F06" w:rsidRDefault="0024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A9577" w14:textId="0E72F2B5" w:rsidR="000244B8" w:rsidRPr="00BA65D5" w:rsidRDefault="000244B8" w:rsidP="000244B8">
    <w:pPr>
      <w:widowControl/>
      <w:tabs>
        <w:tab w:val="center" w:pos="4320"/>
        <w:tab w:val="right" w:pos="9450"/>
      </w:tabs>
      <w:rPr>
        <w:rFonts w:ascii="Arial" w:hAnsi="Arial"/>
        <w:snapToGrid/>
        <w:sz w:val="18"/>
      </w:rPr>
    </w:pPr>
    <w:r w:rsidRPr="007E3CA9">
      <w:rPr>
        <w:rFonts w:ascii="Arial" w:hAnsi="Arial"/>
        <w:snapToGrid/>
        <w:sz w:val="16"/>
        <w:szCs w:val="16"/>
      </w:rPr>
      <w:t>CONFIDENTIAL/PROPRIETARY: Distribution outside company with permission only.</w:t>
    </w:r>
    <w:r w:rsidRPr="00BA65D5">
      <w:rPr>
        <w:rFonts w:ascii="Arial" w:hAnsi="Arial"/>
        <w:snapToGrid/>
        <w:sz w:val="18"/>
      </w:rPr>
      <w:t xml:space="preserve">            </w:t>
    </w:r>
    <w:r w:rsidR="007A13CD">
      <w:rPr>
        <w:rFonts w:ascii="Arial" w:hAnsi="Arial"/>
        <w:snapToGrid/>
        <w:sz w:val="18"/>
      </w:rPr>
      <w:t>IBR-Form CT</w:t>
    </w:r>
    <w:r w:rsidR="00FE0185">
      <w:rPr>
        <w:rFonts w:ascii="Arial" w:hAnsi="Arial"/>
        <w:snapToGrid/>
        <w:sz w:val="18"/>
      </w:rPr>
      <w:t xml:space="preserve"> </w:t>
    </w:r>
    <w:r w:rsidR="006A16D5">
      <w:rPr>
        <w:rFonts w:ascii="Arial" w:hAnsi="Arial"/>
        <w:snapToGrid/>
        <w:sz w:val="18"/>
      </w:rPr>
      <w:fldChar w:fldCharType="begin"/>
    </w:r>
    <w:r w:rsidR="006A16D5">
      <w:rPr>
        <w:rFonts w:ascii="Arial" w:hAnsi="Arial"/>
        <w:snapToGrid/>
        <w:sz w:val="18"/>
      </w:rPr>
      <w:instrText xml:space="preserve"> DOCPROPERTY  MC_Number  \* MERGEFORMAT </w:instrText>
    </w:r>
    <w:r w:rsidR="006A16D5">
      <w:rPr>
        <w:rFonts w:ascii="Arial" w:hAnsi="Arial"/>
        <w:snapToGrid/>
        <w:sz w:val="18"/>
      </w:rPr>
      <w:fldChar w:fldCharType="separate"/>
    </w:r>
    <w:r w:rsidR="001F4B80">
      <w:rPr>
        <w:rFonts w:ascii="Arial" w:hAnsi="Arial"/>
        <w:snapToGrid/>
        <w:sz w:val="18"/>
      </w:rPr>
      <w:t>IBR-Form-0965</w:t>
    </w:r>
    <w:r w:rsidR="006A16D5">
      <w:rPr>
        <w:rFonts w:ascii="Arial" w:hAnsi="Arial"/>
        <w:snapToGrid/>
        <w:sz w:val="18"/>
      </w:rPr>
      <w:fldChar w:fldCharType="end"/>
    </w:r>
    <w:r w:rsidR="00252A92">
      <w:rPr>
        <w:rFonts w:ascii="Arial" w:hAnsi="Arial"/>
        <w:snapToGrid/>
        <w:sz w:val="18"/>
      </w:rPr>
      <w:t>.</w:t>
    </w:r>
    <w:r w:rsidR="006A16D5">
      <w:rPr>
        <w:rFonts w:ascii="Arial" w:hAnsi="Arial"/>
        <w:snapToGrid/>
        <w:sz w:val="18"/>
      </w:rPr>
      <w:fldChar w:fldCharType="begin"/>
    </w:r>
    <w:r w:rsidR="006A16D5">
      <w:rPr>
        <w:rFonts w:ascii="Arial" w:hAnsi="Arial"/>
        <w:snapToGrid/>
        <w:sz w:val="18"/>
      </w:rPr>
      <w:instrText xml:space="preserve"> DOCPROPERTY  MC_Revision  \* MERGEFORMAT </w:instrText>
    </w:r>
    <w:r w:rsidR="006A16D5">
      <w:rPr>
        <w:rFonts w:ascii="Arial" w:hAnsi="Arial"/>
        <w:snapToGrid/>
        <w:sz w:val="18"/>
      </w:rPr>
      <w:fldChar w:fldCharType="separate"/>
    </w:r>
    <w:r w:rsidR="001F4B80">
      <w:rPr>
        <w:rFonts w:ascii="Arial" w:hAnsi="Arial"/>
        <w:snapToGrid/>
        <w:sz w:val="18"/>
      </w:rPr>
      <w:t>01</w:t>
    </w:r>
    <w:r w:rsidR="006A16D5">
      <w:rPr>
        <w:rFonts w:ascii="Arial" w:hAnsi="Arial"/>
        <w:snapToGrid/>
        <w:sz w:val="18"/>
      </w:rPr>
      <w:fldChar w:fldCharType="end"/>
    </w:r>
  </w:p>
  <w:p w14:paraId="0CAA9578" w14:textId="524DF59E" w:rsidR="009C164B" w:rsidRDefault="000244B8" w:rsidP="00D01BC2">
    <w:pPr>
      <w:pStyle w:val="Footer"/>
      <w:tabs>
        <w:tab w:val="clear" w:pos="8640"/>
        <w:tab w:val="right" w:pos="9990"/>
      </w:tabs>
      <w:rPr>
        <w:rFonts w:ascii="Arial" w:hAnsi="Arial"/>
        <w:snapToGrid/>
        <w:sz w:val="18"/>
        <w:szCs w:val="18"/>
      </w:rPr>
    </w:pPr>
    <w:r w:rsidRPr="007E3CA9">
      <w:rPr>
        <w:rFonts w:ascii="Arial" w:hAnsi="Arial"/>
        <w:snapToGrid/>
        <w:sz w:val="16"/>
        <w:szCs w:val="16"/>
      </w:rPr>
      <w:t>Innovative Blood Resources, St. Paul, MN / Memorial Blood Centers / Nebraska Community Blood Bank</w:t>
    </w:r>
    <w:r w:rsidRPr="007E3CA9">
      <w:rPr>
        <w:rFonts w:ascii="Arial" w:hAnsi="Arial"/>
        <w:snapToGrid/>
        <w:sz w:val="16"/>
        <w:szCs w:val="16"/>
      </w:rPr>
      <w:tab/>
    </w:r>
    <w:r w:rsidR="00626ED0" w:rsidRPr="00626ED0">
      <w:rPr>
        <w:rFonts w:ascii="Arial" w:hAnsi="Arial" w:cs="Arial"/>
        <w:snapToGrid/>
        <w:sz w:val="16"/>
        <w:szCs w:val="16"/>
      </w:rPr>
      <w:t xml:space="preserve">Page </w:t>
    </w:r>
    <w:r w:rsidR="00626ED0" w:rsidRPr="00626ED0">
      <w:rPr>
        <w:rFonts w:ascii="Arial" w:hAnsi="Arial" w:cs="Arial"/>
        <w:snapToGrid/>
        <w:sz w:val="16"/>
        <w:szCs w:val="16"/>
      </w:rPr>
      <w:fldChar w:fldCharType="begin"/>
    </w:r>
    <w:r w:rsidR="00626ED0" w:rsidRPr="00626ED0">
      <w:rPr>
        <w:rFonts w:ascii="Arial" w:hAnsi="Arial" w:cs="Arial"/>
        <w:snapToGrid/>
        <w:sz w:val="16"/>
        <w:szCs w:val="16"/>
      </w:rPr>
      <w:instrText xml:space="preserve"> PAGE </w:instrText>
    </w:r>
    <w:r w:rsidR="00626ED0" w:rsidRPr="00626ED0">
      <w:rPr>
        <w:rFonts w:ascii="Arial" w:hAnsi="Arial" w:cs="Arial"/>
        <w:snapToGrid/>
        <w:sz w:val="16"/>
        <w:szCs w:val="16"/>
      </w:rPr>
      <w:fldChar w:fldCharType="separate"/>
    </w:r>
    <w:r w:rsidR="006A16D5">
      <w:rPr>
        <w:rFonts w:ascii="Arial" w:hAnsi="Arial" w:cs="Arial"/>
        <w:noProof/>
        <w:snapToGrid/>
        <w:sz w:val="16"/>
        <w:szCs w:val="16"/>
      </w:rPr>
      <w:t>1</w:t>
    </w:r>
    <w:r w:rsidR="00626ED0" w:rsidRPr="00626ED0">
      <w:rPr>
        <w:rFonts w:ascii="Arial" w:hAnsi="Arial" w:cs="Arial"/>
        <w:snapToGrid/>
        <w:sz w:val="16"/>
        <w:szCs w:val="16"/>
      </w:rPr>
      <w:fldChar w:fldCharType="end"/>
    </w:r>
    <w:r w:rsidR="00626ED0" w:rsidRPr="00626ED0">
      <w:rPr>
        <w:rFonts w:ascii="Arial" w:hAnsi="Arial" w:cs="Arial"/>
        <w:snapToGrid/>
        <w:sz w:val="16"/>
        <w:szCs w:val="16"/>
      </w:rPr>
      <w:t xml:space="preserve"> of </w:t>
    </w:r>
    <w:r w:rsidR="00626ED0" w:rsidRPr="00626ED0">
      <w:rPr>
        <w:rFonts w:ascii="Arial" w:hAnsi="Arial" w:cs="Arial"/>
        <w:snapToGrid/>
        <w:sz w:val="16"/>
        <w:szCs w:val="16"/>
      </w:rPr>
      <w:fldChar w:fldCharType="begin"/>
    </w:r>
    <w:r w:rsidR="00626ED0" w:rsidRPr="00626ED0">
      <w:rPr>
        <w:rFonts w:ascii="Arial" w:hAnsi="Arial" w:cs="Arial"/>
        <w:snapToGrid/>
        <w:sz w:val="16"/>
        <w:szCs w:val="16"/>
      </w:rPr>
      <w:instrText xml:space="preserve"> NUMPAGES </w:instrText>
    </w:r>
    <w:r w:rsidR="00626ED0" w:rsidRPr="00626ED0">
      <w:rPr>
        <w:rFonts w:ascii="Arial" w:hAnsi="Arial" w:cs="Arial"/>
        <w:snapToGrid/>
        <w:sz w:val="16"/>
        <w:szCs w:val="16"/>
      </w:rPr>
      <w:fldChar w:fldCharType="separate"/>
    </w:r>
    <w:r w:rsidR="006A16D5">
      <w:rPr>
        <w:rFonts w:ascii="Arial" w:hAnsi="Arial" w:cs="Arial"/>
        <w:noProof/>
        <w:snapToGrid/>
        <w:sz w:val="16"/>
        <w:szCs w:val="16"/>
      </w:rPr>
      <w:t>1</w:t>
    </w:r>
    <w:r w:rsidR="00626ED0" w:rsidRPr="00626ED0">
      <w:rPr>
        <w:rFonts w:ascii="Arial" w:hAnsi="Arial" w:cs="Arial"/>
        <w:snapToGrid/>
        <w:sz w:val="16"/>
        <w:szCs w:val="16"/>
      </w:rPr>
      <w:fldChar w:fldCharType="end"/>
    </w:r>
    <w:r w:rsidR="00626ED0" w:rsidRPr="007E3CA9">
      <w:rPr>
        <w:rFonts w:ascii="Arial" w:hAnsi="Arial"/>
        <w:snapToGrid/>
        <w:sz w:val="18"/>
        <w:szCs w:val="18"/>
      </w:rPr>
      <w:t xml:space="preserve"> </w:t>
    </w:r>
    <w:r w:rsidR="006614C4">
      <w:rPr>
        <w:rFonts w:ascii="Arial" w:hAnsi="Arial"/>
        <w:snapToGrid/>
        <w:sz w:val="18"/>
        <w:szCs w:val="18"/>
      </w:rPr>
      <w:t xml:space="preserve">   </w:t>
    </w:r>
    <w:r w:rsidR="00D01BC2">
      <w:rPr>
        <w:rFonts w:ascii="Arial" w:hAnsi="Arial"/>
        <w:snapToGrid/>
        <w:sz w:val="18"/>
        <w:szCs w:val="18"/>
      </w:rPr>
      <w:t xml:space="preserve"> </w:t>
    </w:r>
    <w:r w:rsidR="007A13CD">
      <w:rPr>
        <w:rFonts w:ascii="Arial" w:hAnsi="Arial"/>
        <w:snapToGrid/>
        <w:sz w:val="18"/>
        <w:szCs w:val="18"/>
      </w:rPr>
      <w:t>0</w:t>
    </w:r>
    <w:r w:rsidR="003D488F">
      <w:rPr>
        <w:rFonts w:ascii="Arial" w:hAnsi="Arial"/>
        <w:snapToGrid/>
        <w:sz w:val="18"/>
        <w:szCs w:val="18"/>
      </w:rPr>
      <w:t>8</w:t>
    </w:r>
    <w:r w:rsidR="007A13CD">
      <w:rPr>
        <w:rFonts w:ascii="Arial" w:hAnsi="Arial"/>
        <w:snapToGrid/>
        <w:sz w:val="18"/>
        <w:szCs w:val="18"/>
      </w:rPr>
      <w:t>/2023</w:t>
    </w:r>
  </w:p>
  <w:p w14:paraId="0CAA9579" w14:textId="77777777" w:rsidR="00626ED0" w:rsidRPr="007E3CA9" w:rsidRDefault="00626ED0" w:rsidP="007E3CA9">
    <w:pPr>
      <w:pStyle w:val="Footer"/>
      <w:tabs>
        <w:tab w:val="clear" w:pos="8640"/>
        <w:tab w:val="right" w:pos="9450"/>
      </w:tabs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FFCC3" w14:textId="77777777" w:rsidR="00247F06" w:rsidRDefault="00247F06">
      <w:r>
        <w:separator/>
      </w:r>
    </w:p>
  </w:footnote>
  <w:footnote w:type="continuationSeparator" w:id="0">
    <w:p w14:paraId="13EA0AA1" w14:textId="77777777" w:rsidR="00247F06" w:rsidRDefault="00247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A9573" w14:textId="77777777" w:rsidR="009C164B" w:rsidRDefault="00000000">
    <w:pPr>
      <w:pStyle w:val="Header"/>
    </w:pPr>
    <w:r>
      <w:rPr>
        <w:noProof/>
      </w:rPr>
      <w:pict w14:anchorId="0CAA95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29" type="#_x0000_t136" style="position:absolute;margin-left:0;margin-top:0;width:697.95pt;height:63.45pt;rotation:315;z-index:-251658240;mso-position-horizontal:center;mso-position-horizontal-relative:margin;mso-position-vertical:center;mso-position-vertical-relative:margin" o:allowincell="f" fillcolor="red" stroked="f">
          <v:fill opacity=".5"/>
          <v:textpath style="font-family:&quot;Univers&quot;;font-size:1pt" string="Proprietary &amp; 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40"/>
    </w:tblGrid>
    <w:tr w:rsidR="007E3CA9" w14:paraId="0CAA9575" w14:textId="77777777" w:rsidTr="003D488F">
      <w:tc>
        <w:tcPr>
          <w:tcW w:w="10440" w:type="dxa"/>
        </w:tcPr>
        <w:p w14:paraId="0CAA9574" w14:textId="3C9F4478" w:rsidR="007E3CA9" w:rsidRPr="0032682B" w:rsidRDefault="0032682B" w:rsidP="003D488F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  <w:szCs w:val="24"/>
            </w:rPr>
          </w:pPr>
          <w:r w:rsidRPr="0032682B">
            <w:rPr>
              <w:rFonts w:ascii="Arial" w:hAnsi="Arial" w:cs="Arial"/>
              <w:b/>
              <w:bCs/>
              <w:szCs w:val="24"/>
            </w:rPr>
            <w:t>Cellular Therapy, Granulocyte Product Request Form</w:t>
          </w:r>
        </w:p>
      </w:tc>
    </w:tr>
  </w:tbl>
  <w:p w14:paraId="0CAA9576" w14:textId="6E4474E1" w:rsidR="00D83CF5" w:rsidRPr="000244B8" w:rsidRDefault="00013389" w:rsidP="000244B8">
    <w:pPr>
      <w:pStyle w:val="Header"/>
    </w:pPr>
    <w:r w:rsidRPr="00BA605B">
      <w:rPr>
        <w:rFonts w:ascii="Arial" w:hAnsi="Arial" w:cs="Arial"/>
        <w:b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 wp14:anchorId="5C9E41BE" wp14:editId="35D57138">
          <wp:simplePos x="0" y="0"/>
          <wp:positionH relativeFrom="column">
            <wp:posOffset>-163195</wp:posOffset>
          </wp:positionH>
          <wp:positionV relativeFrom="paragraph">
            <wp:posOffset>-175260</wp:posOffset>
          </wp:positionV>
          <wp:extent cx="2755900" cy="175535"/>
          <wp:effectExtent l="0" t="0" r="0" b="2540"/>
          <wp:wrapNone/>
          <wp:docPr id="1130378347" name="Picture 1130378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5988239" name="Picture 7959882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5900" cy="175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A957A" w14:textId="77777777" w:rsidR="009C164B" w:rsidRDefault="00000000">
    <w:pPr>
      <w:pStyle w:val="Header"/>
    </w:pPr>
    <w:r>
      <w:rPr>
        <w:noProof/>
      </w:rPr>
      <w:pict w14:anchorId="0CAA95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8" type="#_x0000_t136" style="position:absolute;margin-left:0;margin-top:0;width:697.95pt;height:63.45pt;rotation:315;z-index:-251659264;mso-position-horizontal:center;mso-position-horizontal-relative:margin;mso-position-vertical:center;mso-position-vertical-relative:margin" o:allowincell="f" fillcolor="red" stroked="f">
          <v:fill opacity=".5"/>
          <v:textpath style="font-family:&quot;Univers&quot;;font-size:1pt" string="Proprietary &amp; Confident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Arial" w:hAnsi="Arial"/>
        <w:sz w:val="24"/>
      </w:rPr>
    </w:lvl>
  </w:abstractNum>
  <w:abstractNum w:abstractNumId="1" w15:restartNumberingAfterBreak="0">
    <w:nsid w:val="08820BFF"/>
    <w:multiLevelType w:val="hybridMultilevel"/>
    <w:tmpl w:val="531A6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56AF8"/>
    <w:multiLevelType w:val="hybridMultilevel"/>
    <w:tmpl w:val="F2E25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D7D4B"/>
    <w:multiLevelType w:val="hybridMultilevel"/>
    <w:tmpl w:val="34BEC7A0"/>
    <w:lvl w:ilvl="0" w:tplc="4B067C6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2E8DC6E">
      <w:start w:val="1"/>
      <w:numFmt w:val="upperLetter"/>
      <w:lvlText w:val="%2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0726E"/>
    <w:multiLevelType w:val="hybridMultilevel"/>
    <w:tmpl w:val="97226560"/>
    <w:lvl w:ilvl="0" w:tplc="85D6D79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E2A8BDA">
      <w:start w:val="1"/>
      <w:numFmt w:val="upperLetter"/>
      <w:lvlText w:val="%2."/>
      <w:lvlJc w:val="righ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ACF4823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7D0D0B4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4"/>
      </w:rPr>
    </w:lvl>
    <w:lvl w:ilvl="4" w:tplc="5778316C">
      <w:start w:val="1"/>
      <w:numFmt w:val="lowerLetter"/>
      <w:lvlText w:val="%5."/>
      <w:lvlJc w:val="left"/>
      <w:pPr>
        <w:tabs>
          <w:tab w:val="num" w:pos="2160"/>
        </w:tabs>
        <w:ind w:left="2880" w:hanging="720"/>
      </w:pPr>
      <w:rPr>
        <w:rFonts w:ascii="Arial" w:hAnsi="Arial" w:hint="default"/>
        <w:b w:val="0"/>
        <w:i w:val="0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B209C4"/>
    <w:multiLevelType w:val="multilevel"/>
    <w:tmpl w:val="0AD02F9E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" w15:restartNumberingAfterBreak="0">
    <w:nsid w:val="0DF058F6"/>
    <w:multiLevelType w:val="hybridMultilevel"/>
    <w:tmpl w:val="48C400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1926E9E">
      <w:start w:val="2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E197FAB"/>
    <w:multiLevelType w:val="hybridMultilevel"/>
    <w:tmpl w:val="F2AC6596"/>
    <w:lvl w:ilvl="0" w:tplc="4E8E070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4D8E24A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6E36FF"/>
    <w:multiLevelType w:val="multilevel"/>
    <w:tmpl w:val="3E00E62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39B5F4C"/>
    <w:multiLevelType w:val="singleLevel"/>
    <w:tmpl w:val="2A6CE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</w:rPr>
    </w:lvl>
  </w:abstractNum>
  <w:abstractNum w:abstractNumId="10" w15:restartNumberingAfterBreak="0">
    <w:nsid w:val="14873F5C"/>
    <w:multiLevelType w:val="hybridMultilevel"/>
    <w:tmpl w:val="1966D4B0"/>
    <w:lvl w:ilvl="0" w:tplc="D4E017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76307"/>
    <w:multiLevelType w:val="hybridMultilevel"/>
    <w:tmpl w:val="9AD2D7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4CB287A"/>
    <w:multiLevelType w:val="hybridMultilevel"/>
    <w:tmpl w:val="4E8E2BE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926A0B2">
      <w:start w:val="3"/>
      <w:numFmt w:val="bullet"/>
      <w:lvlText w:val=""/>
      <w:lvlJc w:val="left"/>
      <w:pPr>
        <w:tabs>
          <w:tab w:val="num" w:pos="3600"/>
        </w:tabs>
        <w:ind w:left="3600" w:hanging="2880"/>
      </w:pPr>
      <w:rPr>
        <w:rFonts w:ascii="Wingdings" w:eastAsia="Times New Roman" w:hAnsi="Wingdings" w:cs="Arial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A35DDC"/>
    <w:multiLevelType w:val="hybridMultilevel"/>
    <w:tmpl w:val="18643DB0"/>
    <w:lvl w:ilvl="0" w:tplc="0624FF48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7F51DE4"/>
    <w:multiLevelType w:val="hybridMultilevel"/>
    <w:tmpl w:val="CA7C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0004E"/>
    <w:multiLevelType w:val="multilevel"/>
    <w:tmpl w:val="2286E94A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1">
      <w:start w:val="1"/>
      <w:numFmt w:val="upperLetter"/>
      <w:lvlText w:val="%2."/>
      <w:lvlJc w:val="left"/>
      <w:pPr>
        <w:tabs>
          <w:tab w:val="num" w:pos="3600"/>
        </w:tabs>
        <w:ind w:left="3600" w:hanging="720"/>
      </w:pPr>
      <w:rPr>
        <w:rFonts w:ascii="Arial" w:hAnsi="Arial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6" w15:restartNumberingAfterBreak="0">
    <w:nsid w:val="2F6C0342"/>
    <w:multiLevelType w:val="hybridMultilevel"/>
    <w:tmpl w:val="714CCA2C"/>
    <w:lvl w:ilvl="0" w:tplc="51742B1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3041716C"/>
    <w:multiLevelType w:val="hybridMultilevel"/>
    <w:tmpl w:val="3D346312"/>
    <w:lvl w:ilvl="0" w:tplc="A9746BA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1266E9"/>
    <w:multiLevelType w:val="hybridMultilevel"/>
    <w:tmpl w:val="4E5CA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024BC"/>
    <w:multiLevelType w:val="hybridMultilevel"/>
    <w:tmpl w:val="1A466C6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0817E2"/>
    <w:multiLevelType w:val="multilevel"/>
    <w:tmpl w:val="A344CED0"/>
    <w:lvl w:ilvl="0">
      <w:start w:val="1"/>
      <w:numFmt w:val="decimal"/>
      <w:pStyle w:val="NumberedSteps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"/>
      <w:lvlJc w:val="left"/>
      <w:pPr>
        <w:tabs>
          <w:tab w:val="num" w:pos="1800"/>
        </w:tabs>
        <w:ind w:left="1440" w:firstLine="0"/>
      </w:pPr>
    </w:lvl>
    <w:lvl w:ilvl="3">
      <w:start w:val="1"/>
      <w:numFmt w:val="none"/>
      <w:lvlText w:val="%4"/>
      <w:lvlJc w:val="left"/>
      <w:pPr>
        <w:tabs>
          <w:tab w:val="num" w:pos="2520"/>
        </w:tabs>
        <w:ind w:left="2160" w:firstLine="0"/>
      </w:p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21" w15:restartNumberingAfterBreak="0">
    <w:nsid w:val="3D540564"/>
    <w:multiLevelType w:val="singleLevel"/>
    <w:tmpl w:val="D52EC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</w:rPr>
    </w:lvl>
  </w:abstractNum>
  <w:abstractNum w:abstractNumId="22" w15:restartNumberingAfterBreak="0">
    <w:nsid w:val="4039796A"/>
    <w:multiLevelType w:val="multilevel"/>
    <w:tmpl w:val="B44AF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30"/>
        </w:tabs>
        <w:ind w:left="63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3054F6C"/>
    <w:multiLevelType w:val="hybridMultilevel"/>
    <w:tmpl w:val="42D68B2E"/>
    <w:lvl w:ilvl="0" w:tplc="DEB44A1A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AE585D"/>
    <w:multiLevelType w:val="hybridMultilevel"/>
    <w:tmpl w:val="E83CC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B051C6"/>
    <w:multiLevelType w:val="hybridMultilevel"/>
    <w:tmpl w:val="7F56A95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C279F2"/>
    <w:multiLevelType w:val="multilevel"/>
    <w:tmpl w:val="918E9840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7" w15:restartNumberingAfterBreak="0">
    <w:nsid w:val="4D8B17BE"/>
    <w:multiLevelType w:val="hybridMultilevel"/>
    <w:tmpl w:val="213A2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47895"/>
    <w:multiLevelType w:val="hybridMultilevel"/>
    <w:tmpl w:val="2EC45C4E"/>
    <w:lvl w:ilvl="0" w:tplc="A600CB5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B924F2"/>
    <w:multiLevelType w:val="hybridMultilevel"/>
    <w:tmpl w:val="DB8AF930"/>
    <w:lvl w:ilvl="0" w:tplc="A600CB5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D06E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DD7375"/>
    <w:multiLevelType w:val="multilevel"/>
    <w:tmpl w:val="DB8AF93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691964"/>
    <w:multiLevelType w:val="hybridMultilevel"/>
    <w:tmpl w:val="6BF034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1357557"/>
    <w:multiLevelType w:val="hybridMultilevel"/>
    <w:tmpl w:val="73A4E74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ED0B60"/>
    <w:multiLevelType w:val="hybridMultilevel"/>
    <w:tmpl w:val="2286E94A"/>
    <w:lvl w:ilvl="0" w:tplc="0A5E1C48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1" w:tplc="6BE6E1DC">
      <w:start w:val="1"/>
      <w:numFmt w:val="upperLetter"/>
      <w:lvlText w:val="%2."/>
      <w:lvlJc w:val="left"/>
      <w:pPr>
        <w:tabs>
          <w:tab w:val="num" w:pos="3600"/>
        </w:tabs>
        <w:ind w:left="3600" w:hanging="720"/>
      </w:pPr>
      <w:rPr>
        <w:rFonts w:ascii="Arial" w:hAnsi="Arial" w:cs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4" w15:restartNumberingAfterBreak="0">
    <w:nsid w:val="649A2778"/>
    <w:multiLevelType w:val="hybridMultilevel"/>
    <w:tmpl w:val="AD4247FA"/>
    <w:lvl w:ilvl="0" w:tplc="74FEA8D4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ascii="Arial" w:hAnsi="Arial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FD087B"/>
    <w:multiLevelType w:val="hybridMultilevel"/>
    <w:tmpl w:val="EC949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904D4E"/>
    <w:multiLevelType w:val="hybridMultilevel"/>
    <w:tmpl w:val="54DE5BF6"/>
    <w:lvl w:ilvl="0" w:tplc="1B306C2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D03B8A"/>
    <w:multiLevelType w:val="hybridMultilevel"/>
    <w:tmpl w:val="ED7E9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16A86"/>
    <w:multiLevelType w:val="hybridMultilevel"/>
    <w:tmpl w:val="B928A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94A5E"/>
    <w:multiLevelType w:val="hybridMultilevel"/>
    <w:tmpl w:val="816EE500"/>
    <w:lvl w:ilvl="0" w:tplc="6BE6E1D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5B02FD"/>
    <w:multiLevelType w:val="hybridMultilevel"/>
    <w:tmpl w:val="3E00E624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85E6640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7E641A71"/>
    <w:multiLevelType w:val="hybridMultilevel"/>
    <w:tmpl w:val="191A42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4114397">
    <w:abstractNumId w:val="0"/>
    <w:lvlOverride w:ilvl="0">
      <w:startOverride w:val="5"/>
      <w:lvl w:ilvl="0">
        <w:start w:val="5"/>
        <w:numFmt w:val="decimal"/>
        <w:pStyle w:val="1"/>
        <w:lvlText w:val="%1."/>
        <w:lvlJc w:val="left"/>
      </w:lvl>
    </w:lvlOverride>
  </w:num>
  <w:num w:numId="2" w16cid:durableId="1631401391">
    <w:abstractNumId w:val="4"/>
  </w:num>
  <w:num w:numId="3" w16cid:durableId="392778464">
    <w:abstractNumId w:val="12"/>
  </w:num>
  <w:num w:numId="4" w16cid:durableId="343216106">
    <w:abstractNumId w:val="9"/>
  </w:num>
  <w:num w:numId="5" w16cid:durableId="1032196087">
    <w:abstractNumId w:val="20"/>
  </w:num>
  <w:num w:numId="6" w16cid:durableId="128668040">
    <w:abstractNumId w:val="13"/>
  </w:num>
  <w:num w:numId="7" w16cid:durableId="32197436">
    <w:abstractNumId w:val="40"/>
  </w:num>
  <w:num w:numId="8" w16cid:durableId="117796306">
    <w:abstractNumId w:val="3"/>
  </w:num>
  <w:num w:numId="9" w16cid:durableId="1488784619">
    <w:abstractNumId w:val="16"/>
  </w:num>
  <w:num w:numId="10" w16cid:durableId="1212382425">
    <w:abstractNumId w:val="17"/>
  </w:num>
  <w:num w:numId="11" w16cid:durableId="2104837080">
    <w:abstractNumId w:val="23"/>
  </w:num>
  <w:num w:numId="12" w16cid:durableId="1575163062">
    <w:abstractNumId w:val="31"/>
  </w:num>
  <w:num w:numId="13" w16cid:durableId="881787254">
    <w:abstractNumId w:val="29"/>
  </w:num>
  <w:num w:numId="14" w16cid:durableId="1930459542">
    <w:abstractNumId w:val="28"/>
  </w:num>
  <w:num w:numId="15" w16cid:durableId="2133789681">
    <w:abstractNumId w:val="36"/>
  </w:num>
  <w:num w:numId="16" w16cid:durableId="378089973">
    <w:abstractNumId w:val="7"/>
  </w:num>
  <w:num w:numId="17" w16cid:durableId="26953683">
    <w:abstractNumId w:val="21"/>
  </w:num>
  <w:num w:numId="18" w16cid:durableId="1145665712">
    <w:abstractNumId w:val="41"/>
  </w:num>
  <w:num w:numId="19" w16cid:durableId="1751006554">
    <w:abstractNumId w:val="33"/>
  </w:num>
  <w:num w:numId="20" w16cid:durableId="1236670322">
    <w:abstractNumId w:val="5"/>
  </w:num>
  <w:num w:numId="21" w16cid:durableId="611669087">
    <w:abstractNumId w:val="8"/>
  </w:num>
  <w:num w:numId="22" w16cid:durableId="736368209">
    <w:abstractNumId w:val="6"/>
  </w:num>
  <w:num w:numId="23" w16cid:durableId="753673828">
    <w:abstractNumId w:val="26"/>
  </w:num>
  <w:num w:numId="24" w16cid:durableId="136192497">
    <w:abstractNumId w:val="39"/>
  </w:num>
  <w:num w:numId="25" w16cid:durableId="1437477832">
    <w:abstractNumId w:val="30"/>
  </w:num>
  <w:num w:numId="26" w16cid:durableId="817188882">
    <w:abstractNumId w:val="15"/>
  </w:num>
  <w:num w:numId="27" w16cid:durableId="804548264">
    <w:abstractNumId w:val="34"/>
  </w:num>
  <w:num w:numId="28" w16cid:durableId="1276256367">
    <w:abstractNumId w:val="35"/>
  </w:num>
  <w:num w:numId="29" w16cid:durableId="1423334914">
    <w:abstractNumId w:val="10"/>
  </w:num>
  <w:num w:numId="30" w16cid:durableId="324358091">
    <w:abstractNumId w:val="11"/>
  </w:num>
  <w:num w:numId="31" w16cid:durableId="975909917">
    <w:abstractNumId w:val="18"/>
  </w:num>
  <w:num w:numId="32" w16cid:durableId="437793650">
    <w:abstractNumId w:val="2"/>
  </w:num>
  <w:num w:numId="33" w16cid:durableId="127551399">
    <w:abstractNumId w:val="1"/>
  </w:num>
  <w:num w:numId="34" w16cid:durableId="472529177">
    <w:abstractNumId w:val="25"/>
  </w:num>
  <w:num w:numId="35" w16cid:durableId="200174867">
    <w:abstractNumId w:val="32"/>
  </w:num>
  <w:num w:numId="36" w16cid:durableId="1323849330">
    <w:abstractNumId w:val="19"/>
  </w:num>
  <w:num w:numId="37" w16cid:durableId="1663579104">
    <w:abstractNumId w:val="38"/>
  </w:num>
  <w:num w:numId="38" w16cid:durableId="1720854786">
    <w:abstractNumId w:val="27"/>
  </w:num>
  <w:num w:numId="39" w16cid:durableId="613440370">
    <w:abstractNumId w:val="14"/>
  </w:num>
  <w:num w:numId="40" w16cid:durableId="362053308">
    <w:abstractNumId w:val="22"/>
  </w:num>
  <w:num w:numId="41" w16cid:durableId="891965813">
    <w:abstractNumId w:val="24"/>
  </w:num>
  <w:num w:numId="42" w16cid:durableId="12119205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064411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732888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54190888">
    <w:abstractNumId w:val="3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65"/>
    <w:rsid w:val="00000F80"/>
    <w:rsid w:val="00006BBF"/>
    <w:rsid w:val="00013389"/>
    <w:rsid w:val="000232E3"/>
    <w:rsid w:val="00023D8E"/>
    <w:rsid w:val="000244B8"/>
    <w:rsid w:val="00037650"/>
    <w:rsid w:val="00041786"/>
    <w:rsid w:val="00042472"/>
    <w:rsid w:val="0004480A"/>
    <w:rsid w:val="000457CA"/>
    <w:rsid w:val="00047EC3"/>
    <w:rsid w:val="000501BE"/>
    <w:rsid w:val="00050F1D"/>
    <w:rsid w:val="00054C94"/>
    <w:rsid w:val="00055509"/>
    <w:rsid w:val="000641FB"/>
    <w:rsid w:val="00074B34"/>
    <w:rsid w:val="000808CD"/>
    <w:rsid w:val="00094701"/>
    <w:rsid w:val="00095E6B"/>
    <w:rsid w:val="000A019E"/>
    <w:rsid w:val="000A275C"/>
    <w:rsid w:val="000A2ECD"/>
    <w:rsid w:val="000A4B12"/>
    <w:rsid w:val="000B6B31"/>
    <w:rsid w:val="000C1F3B"/>
    <w:rsid w:val="000C3954"/>
    <w:rsid w:val="000C3990"/>
    <w:rsid w:val="000C3C1E"/>
    <w:rsid w:val="000C4D57"/>
    <w:rsid w:val="000C5999"/>
    <w:rsid w:val="000C6EFA"/>
    <w:rsid w:val="000D00C8"/>
    <w:rsid w:val="000D6AB3"/>
    <w:rsid w:val="000E21CA"/>
    <w:rsid w:val="000E5976"/>
    <w:rsid w:val="000E6CAC"/>
    <w:rsid w:val="000E7B95"/>
    <w:rsid w:val="000F259E"/>
    <w:rsid w:val="000F58C7"/>
    <w:rsid w:val="00100152"/>
    <w:rsid w:val="0011798D"/>
    <w:rsid w:val="001209E0"/>
    <w:rsid w:val="0012450A"/>
    <w:rsid w:val="001253A1"/>
    <w:rsid w:val="0012619D"/>
    <w:rsid w:val="00140EF4"/>
    <w:rsid w:val="00144EAC"/>
    <w:rsid w:val="00153052"/>
    <w:rsid w:val="00156911"/>
    <w:rsid w:val="001632A3"/>
    <w:rsid w:val="00174376"/>
    <w:rsid w:val="00174633"/>
    <w:rsid w:val="00176CC3"/>
    <w:rsid w:val="00184617"/>
    <w:rsid w:val="00187481"/>
    <w:rsid w:val="001947E5"/>
    <w:rsid w:val="001A7DC4"/>
    <w:rsid w:val="001B1562"/>
    <w:rsid w:val="001B278C"/>
    <w:rsid w:val="001C103D"/>
    <w:rsid w:val="001C25A4"/>
    <w:rsid w:val="001C321D"/>
    <w:rsid w:val="001C5EAE"/>
    <w:rsid w:val="001D0BED"/>
    <w:rsid w:val="001D3A55"/>
    <w:rsid w:val="001D6CBA"/>
    <w:rsid w:val="001E00F0"/>
    <w:rsid w:val="001E0742"/>
    <w:rsid w:val="001E1EE4"/>
    <w:rsid w:val="001E6C71"/>
    <w:rsid w:val="001F4B80"/>
    <w:rsid w:val="001F5DAF"/>
    <w:rsid w:val="001F7E6E"/>
    <w:rsid w:val="002128BD"/>
    <w:rsid w:val="00213FE7"/>
    <w:rsid w:val="00220B40"/>
    <w:rsid w:val="002265AD"/>
    <w:rsid w:val="002429A4"/>
    <w:rsid w:val="002458E5"/>
    <w:rsid w:val="00246AB1"/>
    <w:rsid w:val="00247B50"/>
    <w:rsid w:val="00247C99"/>
    <w:rsid w:val="00247F06"/>
    <w:rsid w:val="00252A92"/>
    <w:rsid w:val="00263FAC"/>
    <w:rsid w:val="0027378C"/>
    <w:rsid w:val="00273A93"/>
    <w:rsid w:val="0027521B"/>
    <w:rsid w:val="00276A7F"/>
    <w:rsid w:val="00292552"/>
    <w:rsid w:val="00297009"/>
    <w:rsid w:val="002A55C5"/>
    <w:rsid w:val="002B1938"/>
    <w:rsid w:val="002B4579"/>
    <w:rsid w:val="002B4E99"/>
    <w:rsid w:val="002B64BF"/>
    <w:rsid w:val="002C699D"/>
    <w:rsid w:val="002D117A"/>
    <w:rsid w:val="002D51C1"/>
    <w:rsid w:val="002E3610"/>
    <w:rsid w:val="002E3DE0"/>
    <w:rsid w:val="002E67C5"/>
    <w:rsid w:val="002E6F59"/>
    <w:rsid w:val="002F25F9"/>
    <w:rsid w:val="002F363A"/>
    <w:rsid w:val="002F7143"/>
    <w:rsid w:val="003021CB"/>
    <w:rsid w:val="003042BA"/>
    <w:rsid w:val="0031314E"/>
    <w:rsid w:val="003234AA"/>
    <w:rsid w:val="0032682B"/>
    <w:rsid w:val="00330CB2"/>
    <w:rsid w:val="00337DE7"/>
    <w:rsid w:val="00340BE8"/>
    <w:rsid w:val="0034100D"/>
    <w:rsid w:val="00347A70"/>
    <w:rsid w:val="0035028D"/>
    <w:rsid w:val="003576C9"/>
    <w:rsid w:val="0036175E"/>
    <w:rsid w:val="00367AEC"/>
    <w:rsid w:val="00367BFF"/>
    <w:rsid w:val="00370A39"/>
    <w:rsid w:val="00373CBA"/>
    <w:rsid w:val="00377F09"/>
    <w:rsid w:val="00380465"/>
    <w:rsid w:val="0038277D"/>
    <w:rsid w:val="003A0D2D"/>
    <w:rsid w:val="003A4DE1"/>
    <w:rsid w:val="003A6020"/>
    <w:rsid w:val="003B1390"/>
    <w:rsid w:val="003B5B63"/>
    <w:rsid w:val="003B6910"/>
    <w:rsid w:val="003C02AC"/>
    <w:rsid w:val="003C206F"/>
    <w:rsid w:val="003C7315"/>
    <w:rsid w:val="003D09FF"/>
    <w:rsid w:val="003D1245"/>
    <w:rsid w:val="003D488F"/>
    <w:rsid w:val="003E0FDC"/>
    <w:rsid w:val="003E2135"/>
    <w:rsid w:val="003E2590"/>
    <w:rsid w:val="003F2F41"/>
    <w:rsid w:val="003F35EA"/>
    <w:rsid w:val="003F35EC"/>
    <w:rsid w:val="003F5704"/>
    <w:rsid w:val="003F761A"/>
    <w:rsid w:val="0040051D"/>
    <w:rsid w:val="00402D76"/>
    <w:rsid w:val="004054F3"/>
    <w:rsid w:val="004077FF"/>
    <w:rsid w:val="00411CB0"/>
    <w:rsid w:val="00414362"/>
    <w:rsid w:val="00416E9C"/>
    <w:rsid w:val="004209AC"/>
    <w:rsid w:val="00421900"/>
    <w:rsid w:val="00425FAF"/>
    <w:rsid w:val="00430867"/>
    <w:rsid w:val="00447C41"/>
    <w:rsid w:val="00447F6C"/>
    <w:rsid w:val="00455372"/>
    <w:rsid w:val="0046078F"/>
    <w:rsid w:val="00463ADF"/>
    <w:rsid w:val="00474E7E"/>
    <w:rsid w:val="00480366"/>
    <w:rsid w:val="00481C64"/>
    <w:rsid w:val="00490F4C"/>
    <w:rsid w:val="00492E6E"/>
    <w:rsid w:val="004956CD"/>
    <w:rsid w:val="004958A9"/>
    <w:rsid w:val="00495C51"/>
    <w:rsid w:val="004A3933"/>
    <w:rsid w:val="004A496F"/>
    <w:rsid w:val="004A6B12"/>
    <w:rsid w:val="004B26FB"/>
    <w:rsid w:val="004B519F"/>
    <w:rsid w:val="004B71E1"/>
    <w:rsid w:val="004D1F5A"/>
    <w:rsid w:val="004D522A"/>
    <w:rsid w:val="004E4B84"/>
    <w:rsid w:val="004F0077"/>
    <w:rsid w:val="004F5E40"/>
    <w:rsid w:val="004F7BA9"/>
    <w:rsid w:val="00501E05"/>
    <w:rsid w:val="00502C54"/>
    <w:rsid w:val="0050532C"/>
    <w:rsid w:val="00511D51"/>
    <w:rsid w:val="00512A5B"/>
    <w:rsid w:val="00515CBD"/>
    <w:rsid w:val="0052367A"/>
    <w:rsid w:val="00527145"/>
    <w:rsid w:val="005274ED"/>
    <w:rsid w:val="00530B2E"/>
    <w:rsid w:val="00530C7F"/>
    <w:rsid w:val="00532568"/>
    <w:rsid w:val="00537C16"/>
    <w:rsid w:val="0054052B"/>
    <w:rsid w:val="00540A4F"/>
    <w:rsid w:val="005468FB"/>
    <w:rsid w:val="00553244"/>
    <w:rsid w:val="00565A08"/>
    <w:rsid w:val="005736B9"/>
    <w:rsid w:val="0058685B"/>
    <w:rsid w:val="00593D6B"/>
    <w:rsid w:val="0059532A"/>
    <w:rsid w:val="00597375"/>
    <w:rsid w:val="005A04E5"/>
    <w:rsid w:val="005A5B2D"/>
    <w:rsid w:val="005B0ED8"/>
    <w:rsid w:val="005B36F8"/>
    <w:rsid w:val="005B6406"/>
    <w:rsid w:val="005C4B58"/>
    <w:rsid w:val="005E429C"/>
    <w:rsid w:val="005F058A"/>
    <w:rsid w:val="005F091D"/>
    <w:rsid w:val="005F3B25"/>
    <w:rsid w:val="005F47CA"/>
    <w:rsid w:val="005F5B74"/>
    <w:rsid w:val="005F7652"/>
    <w:rsid w:val="006001A5"/>
    <w:rsid w:val="006020F7"/>
    <w:rsid w:val="00602204"/>
    <w:rsid w:val="00602566"/>
    <w:rsid w:val="00611BC7"/>
    <w:rsid w:val="00614C9E"/>
    <w:rsid w:val="00616ACC"/>
    <w:rsid w:val="006226B1"/>
    <w:rsid w:val="00626ED0"/>
    <w:rsid w:val="00627079"/>
    <w:rsid w:val="00635EC1"/>
    <w:rsid w:val="00647EEE"/>
    <w:rsid w:val="006614C4"/>
    <w:rsid w:val="0068662A"/>
    <w:rsid w:val="00686FED"/>
    <w:rsid w:val="00690565"/>
    <w:rsid w:val="00694518"/>
    <w:rsid w:val="00696307"/>
    <w:rsid w:val="006A16D5"/>
    <w:rsid w:val="006A39AA"/>
    <w:rsid w:val="006A4ACA"/>
    <w:rsid w:val="006A5796"/>
    <w:rsid w:val="006A6E6F"/>
    <w:rsid w:val="006A7CE8"/>
    <w:rsid w:val="006B1E7F"/>
    <w:rsid w:val="006B4D9C"/>
    <w:rsid w:val="006B4F62"/>
    <w:rsid w:val="006C0305"/>
    <w:rsid w:val="006C0759"/>
    <w:rsid w:val="006C289B"/>
    <w:rsid w:val="006C3176"/>
    <w:rsid w:val="006C5F41"/>
    <w:rsid w:val="006D23A3"/>
    <w:rsid w:val="006D2C35"/>
    <w:rsid w:val="006D3358"/>
    <w:rsid w:val="006D6248"/>
    <w:rsid w:val="006D62E2"/>
    <w:rsid w:val="006E2AE7"/>
    <w:rsid w:val="006E3C59"/>
    <w:rsid w:val="006F5500"/>
    <w:rsid w:val="006F5F2D"/>
    <w:rsid w:val="00701216"/>
    <w:rsid w:val="00707E82"/>
    <w:rsid w:val="00715300"/>
    <w:rsid w:val="00716042"/>
    <w:rsid w:val="00721340"/>
    <w:rsid w:val="00721ACE"/>
    <w:rsid w:val="007300E2"/>
    <w:rsid w:val="0073441A"/>
    <w:rsid w:val="007376DA"/>
    <w:rsid w:val="007400E6"/>
    <w:rsid w:val="007401FC"/>
    <w:rsid w:val="00752842"/>
    <w:rsid w:val="0076579E"/>
    <w:rsid w:val="00771072"/>
    <w:rsid w:val="00773514"/>
    <w:rsid w:val="00782EF6"/>
    <w:rsid w:val="007830D9"/>
    <w:rsid w:val="00786ECC"/>
    <w:rsid w:val="00790F02"/>
    <w:rsid w:val="0079416A"/>
    <w:rsid w:val="007947C3"/>
    <w:rsid w:val="007A13CD"/>
    <w:rsid w:val="007A15F1"/>
    <w:rsid w:val="007B2055"/>
    <w:rsid w:val="007B7EE2"/>
    <w:rsid w:val="007C6D46"/>
    <w:rsid w:val="007D12A1"/>
    <w:rsid w:val="007E1677"/>
    <w:rsid w:val="007E3CA9"/>
    <w:rsid w:val="007E4BD5"/>
    <w:rsid w:val="007E5DAB"/>
    <w:rsid w:val="007F1389"/>
    <w:rsid w:val="007F1C83"/>
    <w:rsid w:val="007F6604"/>
    <w:rsid w:val="008012CC"/>
    <w:rsid w:val="00813CC9"/>
    <w:rsid w:val="00816999"/>
    <w:rsid w:val="00820CAD"/>
    <w:rsid w:val="0082295B"/>
    <w:rsid w:val="00825281"/>
    <w:rsid w:val="0083323E"/>
    <w:rsid w:val="008340F4"/>
    <w:rsid w:val="00835903"/>
    <w:rsid w:val="00836DF1"/>
    <w:rsid w:val="008405FB"/>
    <w:rsid w:val="00841835"/>
    <w:rsid w:val="008418AF"/>
    <w:rsid w:val="00847881"/>
    <w:rsid w:val="008522E4"/>
    <w:rsid w:val="00857239"/>
    <w:rsid w:val="00861C1A"/>
    <w:rsid w:val="00862D94"/>
    <w:rsid w:val="00865F05"/>
    <w:rsid w:val="0087085E"/>
    <w:rsid w:val="00870BBF"/>
    <w:rsid w:val="00872814"/>
    <w:rsid w:val="00873116"/>
    <w:rsid w:val="00873B5D"/>
    <w:rsid w:val="0087546B"/>
    <w:rsid w:val="008845F8"/>
    <w:rsid w:val="00896BDD"/>
    <w:rsid w:val="00897D06"/>
    <w:rsid w:val="008A0943"/>
    <w:rsid w:val="008A39FF"/>
    <w:rsid w:val="008A5821"/>
    <w:rsid w:val="008C0ECD"/>
    <w:rsid w:val="008C1101"/>
    <w:rsid w:val="008C21E4"/>
    <w:rsid w:val="008C22AF"/>
    <w:rsid w:val="008D304B"/>
    <w:rsid w:val="008D53CE"/>
    <w:rsid w:val="008D647E"/>
    <w:rsid w:val="008D64B8"/>
    <w:rsid w:val="008E14F8"/>
    <w:rsid w:val="008E588C"/>
    <w:rsid w:val="009025A2"/>
    <w:rsid w:val="00904454"/>
    <w:rsid w:val="00904515"/>
    <w:rsid w:val="00906E8F"/>
    <w:rsid w:val="00906F9D"/>
    <w:rsid w:val="0091159D"/>
    <w:rsid w:val="009201A2"/>
    <w:rsid w:val="009218D9"/>
    <w:rsid w:val="0093625F"/>
    <w:rsid w:val="009378B7"/>
    <w:rsid w:val="00956C15"/>
    <w:rsid w:val="00964CB5"/>
    <w:rsid w:val="00964F2F"/>
    <w:rsid w:val="00965B1B"/>
    <w:rsid w:val="00972B38"/>
    <w:rsid w:val="00981203"/>
    <w:rsid w:val="0098353E"/>
    <w:rsid w:val="0098566F"/>
    <w:rsid w:val="00985894"/>
    <w:rsid w:val="00991320"/>
    <w:rsid w:val="00996E95"/>
    <w:rsid w:val="009A2678"/>
    <w:rsid w:val="009A3CF9"/>
    <w:rsid w:val="009A5B47"/>
    <w:rsid w:val="009B3630"/>
    <w:rsid w:val="009B5174"/>
    <w:rsid w:val="009C164B"/>
    <w:rsid w:val="009C5AA5"/>
    <w:rsid w:val="009E00CF"/>
    <w:rsid w:val="009E0AD9"/>
    <w:rsid w:val="009E48A7"/>
    <w:rsid w:val="009E74E1"/>
    <w:rsid w:val="009F1B54"/>
    <w:rsid w:val="009F1CF0"/>
    <w:rsid w:val="009F3615"/>
    <w:rsid w:val="00A040A4"/>
    <w:rsid w:val="00A069E2"/>
    <w:rsid w:val="00A06D59"/>
    <w:rsid w:val="00A073BE"/>
    <w:rsid w:val="00A12955"/>
    <w:rsid w:val="00A130E7"/>
    <w:rsid w:val="00A1644C"/>
    <w:rsid w:val="00A224B9"/>
    <w:rsid w:val="00A346B6"/>
    <w:rsid w:val="00A347F4"/>
    <w:rsid w:val="00A364C5"/>
    <w:rsid w:val="00A36987"/>
    <w:rsid w:val="00A37CCF"/>
    <w:rsid w:val="00A4136A"/>
    <w:rsid w:val="00A42004"/>
    <w:rsid w:val="00A479F4"/>
    <w:rsid w:val="00A51A5A"/>
    <w:rsid w:val="00A533B8"/>
    <w:rsid w:val="00A5588D"/>
    <w:rsid w:val="00A56D71"/>
    <w:rsid w:val="00A67352"/>
    <w:rsid w:val="00A83312"/>
    <w:rsid w:val="00A94C42"/>
    <w:rsid w:val="00A97C17"/>
    <w:rsid w:val="00AA22A5"/>
    <w:rsid w:val="00AA7893"/>
    <w:rsid w:val="00AB0ADA"/>
    <w:rsid w:val="00AC5497"/>
    <w:rsid w:val="00AC5AF6"/>
    <w:rsid w:val="00AC5F61"/>
    <w:rsid w:val="00AC7493"/>
    <w:rsid w:val="00AE021A"/>
    <w:rsid w:val="00AF1968"/>
    <w:rsid w:val="00AF6E82"/>
    <w:rsid w:val="00B0094D"/>
    <w:rsid w:val="00B024C5"/>
    <w:rsid w:val="00B117CB"/>
    <w:rsid w:val="00B12115"/>
    <w:rsid w:val="00B144D0"/>
    <w:rsid w:val="00B147E0"/>
    <w:rsid w:val="00B31307"/>
    <w:rsid w:val="00B323A1"/>
    <w:rsid w:val="00B435CC"/>
    <w:rsid w:val="00B4598D"/>
    <w:rsid w:val="00B659B8"/>
    <w:rsid w:val="00B70670"/>
    <w:rsid w:val="00B751EF"/>
    <w:rsid w:val="00B853FB"/>
    <w:rsid w:val="00B90B38"/>
    <w:rsid w:val="00B95CF3"/>
    <w:rsid w:val="00B966C9"/>
    <w:rsid w:val="00BA44F3"/>
    <w:rsid w:val="00BA65D5"/>
    <w:rsid w:val="00BB316E"/>
    <w:rsid w:val="00BC1EFF"/>
    <w:rsid w:val="00BC3439"/>
    <w:rsid w:val="00BC3834"/>
    <w:rsid w:val="00BC4173"/>
    <w:rsid w:val="00BD1EA4"/>
    <w:rsid w:val="00BD2A0E"/>
    <w:rsid w:val="00BD3824"/>
    <w:rsid w:val="00BD7C48"/>
    <w:rsid w:val="00BF5B67"/>
    <w:rsid w:val="00C015CA"/>
    <w:rsid w:val="00C0718B"/>
    <w:rsid w:val="00C10A2E"/>
    <w:rsid w:val="00C22AEE"/>
    <w:rsid w:val="00C25590"/>
    <w:rsid w:val="00C319B1"/>
    <w:rsid w:val="00C32AE3"/>
    <w:rsid w:val="00C35044"/>
    <w:rsid w:val="00C36CB0"/>
    <w:rsid w:val="00C47B30"/>
    <w:rsid w:val="00C5262E"/>
    <w:rsid w:val="00C55665"/>
    <w:rsid w:val="00C56275"/>
    <w:rsid w:val="00C60FC7"/>
    <w:rsid w:val="00C66CB8"/>
    <w:rsid w:val="00C671D5"/>
    <w:rsid w:val="00C67752"/>
    <w:rsid w:val="00C67DF9"/>
    <w:rsid w:val="00C8086A"/>
    <w:rsid w:val="00C808AD"/>
    <w:rsid w:val="00C825C4"/>
    <w:rsid w:val="00C83665"/>
    <w:rsid w:val="00CA0D71"/>
    <w:rsid w:val="00CA45B6"/>
    <w:rsid w:val="00CA5D73"/>
    <w:rsid w:val="00CB0A2F"/>
    <w:rsid w:val="00CB1CA2"/>
    <w:rsid w:val="00CB2375"/>
    <w:rsid w:val="00CB5F9F"/>
    <w:rsid w:val="00CC0A06"/>
    <w:rsid w:val="00CC5A77"/>
    <w:rsid w:val="00CD0D7F"/>
    <w:rsid w:val="00CD44CE"/>
    <w:rsid w:val="00CE100A"/>
    <w:rsid w:val="00CE6698"/>
    <w:rsid w:val="00CF54A9"/>
    <w:rsid w:val="00D01BC2"/>
    <w:rsid w:val="00D159F5"/>
    <w:rsid w:val="00D17BA5"/>
    <w:rsid w:val="00D3254F"/>
    <w:rsid w:val="00D33A40"/>
    <w:rsid w:val="00D404CA"/>
    <w:rsid w:val="00D45288"/>
    <w:rsid w:val="00D546D9"/>
    <w:rsid w:val="00D56E8F"/>
    <w:rsid w:val="00D70BC9"/>
    <w:rsid w:val="00D7214D"/>
    <w:rsid w:val="00D7247A"/>
    <w:rsid w:val="00D737F0"/>
    <w:rsid w:val="00D83874"/>
    <w:rsid w:val="00D83CF5"/>
    <w:rsid w:val="00D83E87"/>
    <w:rsid w:val="00D90DF8"/>
    <w:rsid w:val="00DA6A5C"/>
    <w:rsid w:val="00DB1B0C"/>
    <w:rsid w:val="00DB24E4"/>
    <w:rsid w:val="00DB3E8A"/>
    <w:rsid w:val="00DB548A"/>
    <w:rsid w:val="00DB5D3B"/>
    <w:rsid w:val="00DC21CD"/>
    <w:rsid w:val="00DD1D3A"/>
    <w:rsid w:val="00DD2937"/>
    <w:rsid w:val="00DD4D1F"/>
    <w:rsid w:val="00DD5FE1"/>
    <w:rsid w:val="00DE07AC"/>
    <w:rsid w:val="00DE27F0"/>
    <w:rsid w:val="00DF13EF"/>
    <w:rsid w:val="00DF495C"/>
    <w:rsid w:val="00E00B8D"/>
    <w:rsid w:val="00E03E72"/>
    <w:rsid w:val="00E058C6"/>
    <w:rsid w:val="00E078A3"/>
    <w:rsid w:val="00E07978"/>
    <w:rsid w:val="00E1363D"/>
    <w:rsid w:val="00E14EF9"/>
    <w:rsid w:val="00E218BA"/>
    <w:rsid w:val="00E30F5A"/>
    <w:rsid w:val="00E31738"/>
    <w:rsid w:val="00E414A6"/>
    <w:rsid w:val="00E46867"/>
    <w:rsid w:val="00E524E6"/>
    <w:rsid w:val="00E5725B"/>
    <w:rsid w:val="00E5765F"/>
    <w:rsid w:val="00E64EDE"/>
    <w:rsid w:val="00E66198"/>
    <w:rsid w:val="00E67951"/>
    <w:rsid w:val="00E70226"/>
    <w:rsid w:val="00E708F6"/>
    <w:rsid w:val="00E74A08"/>
    <w:rsid w:val="00E95246"/>
    <w:rsid w:val="00EA01A7"/>
    <w:rsid w:val="00EA1590"/>
    <w:rsid w:val="00EB0C42"/>
    <w:rsid w:val="00EB0DFC"/>
    <w:rsid w:val="00EB1AA4"/>
    <w:rsid w:val="00EB45B1"/>
    <w:rsid w:val="00EB6BCD"/>
    <w:rsid w:val="00EC1B3F"/>
    <w:rsid w:val="00EC23AC"/>
    <w:rsid w:val="00EC66C4"/>
    <w:rsid w:val="00ED13BD"/>
    <w:rsid w:val="00ED4E92"/>
    <w:rsid w:val="00ED5F5F"/>
    <w:rsid w:val="00ED68B7"/>
    <w:rsid w:val="00EF53F0"/>
    <w:rsid w:val="00EF634A"/>
    <w:rsid w:val="00EF7315"/>
    <w:rsid w:val="00F01614"/>
    <w:rsid w:val="00F02E89"/>
    <w:rsid w:val="00F07478"/>
    <w:rsid w:val="00F21381"/>
    <w:rsid w:val="00F247C2"/>
    <w:rsid w:val="00F2643C"/>
    <w:rsid w:val="00F332E1"/>
    <w:rsid w:val="00F33798"/>
    <w:rsid w:val="00F40CD6"/>
    <w:rsid w:val="00F4410E"/>
    <w:rsid w:val="00F56EF2"/>
    <w:rsid w:val="00F60547"/>
    <w:rsid w:val="00F658C4"/>
    <w:rsid w:val="00F678EF"/>
    <w:rsid w:val="00F71D61"/>
    <w:rsid w:val="00F71E85"/>
    <w:rsid w:val="00F724A3"/>
    <w:rsid w:val="00F72E27"/>
    <w:rsid w:val="00F73D32"/>
    <w:rsid w:val="00F92378"/>
    <w:rsid w:val="00F971C8"/>
    <w:rsid w:val="00F977A9"/>
    <w:rsid w:val="00FA2975"/>
    <w:rsid w:val="00FA71BB"/>
    <w:rsid w:val="00FB07CD"/>
    <w:rsid w:val="00FB5A40"/>
    <w:rsid w:val="00FC2855"/>
    <w:rsid w:val="00FC3365"/>
    <w:rsid w:val="00FC5504"/>
    <w:rsid w:val="00FD6B66"/>
    <w:rsid w:val="00FE0185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AA956E"/>
  <w15:docId w15:val="{AEB372DB-BF51-428C-BE4D-66A3B617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7493"/>
    <w:pPr>
      <w:widowControl w:val="0"/>
    </w:pPr>
    <w:rPr>
      <w:rFonts w:ascii="Univers" w:hAnsi="Univers"/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1440"/>
      </w:tabs>
      <w:ind w:left="7200" w:hanging="7200"/>
      <w:jc w:val="both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</w:tabs>
      <w:ind w:left="7200" w:hanging="7200"/>
      <w:jc w:val="both"/>
      <w:outlineLvl w:val="2"/>
    </w:pPr>
    <w:rPr>
      <w:rFonts w:ascii="Arial" w:hAnsi="Arial"/>
      <w:b/>
      <w:sz w:val="19"/>
    </w:rPr>
  </w:style>
  <w:style w:type="paragraph" w:styleId="Heading4">
    <w:name w:val="heading 4"/>
    <w:basedOn w:val="Normal"/>
    <w:next w:val="Normal"/>
    <w:qFormat/>
    <w:pPr>
      <w:keepNext/>
      <w:widowControl/>
      <w:ind w:left="720"/>
      <w:jc w:val="center"/>
      <w:outlineLvl w:val="3"/>
    </w:pPr>
    <w:rPr>
      <w:rFonts w:ascii="Arial" w:hAnsi="Arial"/>
      <w:b/>
      <w:snapToGrid/>
      <w:sz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i/>
      <w:u w:val="single"/>
    </w:rPr>
  </w:style>
  <w:style w:type="paragraph" w:styleId="Heading6">
    <w:name w:val="heading 6"/>
    <w:basedOn w:val="Normal"/>
    <w:next w:val="Normal"/>
    <w:qFormat/>
    <w:rsid w:val="004A496F"/>
    <w:pPr>
      <w:keepNext/>
      <w:jc w:val="center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center" w:pos="0"/>
      </w:tabs>
      <w:jc w:val="center"/>
    </w:pPr>
    <w:rPr>
      <w:rFonts w:ascii="Arial" w:hAnsi="Arial"/>
      <w:b/>
    </w:rPr>
  </w:style>
  <w:style w:type="paragraph" w:styleId="Subtitle">
    <w:name w:val="Subtitle"/>
    <w:basedOn w:val="Normal"/>
    <w:link w:val="SubtitleChar"/>
    <w:qFormat/>
    <w:pPr>
      <w:tabs>
        <w:tab w:val="center" w:pos="0"/>
      </w:tabs>
    </w:pPr>
    <w:rPr>
      <w:rFonts w:ascii="Arial" w:hAnsi="Arial"/>
      <w:b/>
    </w:rPr>
  </w:style>
  <w:style w:type="character" w:styleId="PageNumber">
    <w:name w:val="page number"/>
    <w:rPr>
      <w:rFonts w:ascii="Arial" w:hAnsi="Arial"/>
      <w:b/>
      <w:sz w:val="19"/>
    </w:rPr>
  </w:style>
  <w:style w:type="paragraph" w:customStyle="1" w:styleId="Quick1">
    <w:name w:val="Quick 1."/>
    <w:pPr>
      <w:ind w:left="-1440"/>
    </w:pPr>
    <w:rPr>
      <w:snapToGrid w:val="0"/>
      <w:sz w:val="24"/>
    </w:rPr>
  </w:style>
  <w:style w:type="paragraph" w:customStyle="1" w:styleId="QuickA">
    <w:name w:val="Quick A."/>
    <w:pPr>
      <w:ind w:left="-1440"/>
    </w:pPr>
    <w:rPr>
      <w:snapToGrid w:val="0"/>
      <w:sz w:val="24"/>
    </w:rPr>
  </w:style>
  <w:style w:type="paragraph" w:styleId="BodyText">
    <w:name w:val="Body Text"/>
    <w:basedOn w:val="Normal"/>
    <w:pPr>
      <w:widowControl/>
      <w:jc w:val="center"/>
    </w:pPr>
    <w:rPr>
      <w:rFonts w:ascii="Arial" w:hAnsi="Arial"/>
      <w:b/>
      <w:snapToGrid/>
      <w:sz w:val="20"/>
    </w:rPr>
  </w:style>
  <w:style w:type="paragraph" w:customStyle="1" w:styleId="1">
    <w:name w:val="1"/>
    <w:aliases w:val="2,3"/>
    <w:basedOn w:val="Normal"/>
    <w:pPr>
      <w:numPr>
        <w:numId w:val="1"/>
      </w:numPr>
      <w:ind w:left="2160" w:hanging="720"/>
    </w:pPr>
    <w:rPr>
      <w:rFonts w:ascii="Times New Roman" w:hAnsi="Times New Roman"/>
    </w:rPr>
  </w:style>
  <w:style w:type="paragraph" w:styleId="BodyTextIndent">
    <w:name w:val="Body Text Indent"/>
    <w:basedOn w:val="Normal"/>
    <w:pPr>
      <w:ind w:left="720" w:hanging="360"/>
    </w:pPr>
    <w:rPr>
      <w:rFonts w:ascii="Arial" w:hAnsi="Arial"/>
      <w:sz w:val="22"/>
    </w:rPr>
  </w:style>
  <w:style w:type="paragraph" w:customStyle="1" w:styleId="SectionHeading">
    <w:name w:val="SectionHeading"/>
    <w:basedOn w:val="BodyText"/>
    <w:pPr>
      <w:jc w:val="left"/>
    </w:pPr>
    <w:rPr>
      <w:caps/>
      <w:sz w:val="24"/>
    </w:rPr>
  </w:style>
  <w:style w:type="paragraph" w:styleId="BalloonText">
    <w:name w:val="Balloon Text"/>
    <w:basedOn w:val="Normal"/>
    <w:semiHidden/>
    <w:rsid w:val="00B147E0"/>
    <w:rPr>
      <w:rFonts w:ascii="Tahoma" w:hAnsi="Tahoma" w:cs="Tahoma"/>
      <w:sz w:val="16"/>
      <w:szCs w:val="16"/>
    </w:rPr>
  </w:style>
  <w:style w:type="paragraph" w:customStyle="1" w:styleId="NumberedSteps">
    <w:name w:val="Numbered Steps"/>
    <w:basedOn w:val="Normal"/>
    <w:rsid w:val="006001A5"/>
    <w:pPr>
      <w:widowControl/>
      <w:numPr>
        <w:numId w:val="5"/>
      </w:numPr>
      <w:spacing w:after="240"/>
    </w:pPr>
    <w:rPr>
      <w:rFonts w:ascii="Arial" w:hAnsi="Arial"/>
      <w:snapToGrid/>
    </w:rPr>
  </w:style>
  <w:style w:type="table" w:styleId="TableGrid">
    <w:name w:val="Table Grid"/>
    <w:basedOn w:val="TableNormal"/>
    <w:rsid w:val="001632A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A36987"/>
    <w:pPr>
      <w:widowControl/>
    </w:pPr>
    <w:rPr>
      <w:rFonts w:ascii="Courier New" w:hAnsi="Courier New" w:cs="Courier New"/>
      <w:snapToGrid/>
      <w:sz w:val="20"/>
    </w:rPr>
  </w:style>
  <w:style w:type="character" w:styleId="CommentReference">
    <w:name w:val="annotation reference"/>
    <w:semiHidden/>
    <w:rsid w:val="003F35E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F35EA"/>
    <w:rPr>
      <w:sz w:val="20"/>
    </w:rPr>
  </w:style>
  <w:style w:type="paragraph" w:styleId="CommentSubject">
    <w:name w:val="annotation subject"/>
    <w:basedOn w:val="CommentText"/>
    <w:next w:val="CommentText"/>
    <w:semiHidden/>
    <w:rsid w:val="003F35EA"/>
    <w:rPr>
      <w:b/>
      <w:bCs/>
    </w:rPr>
  </w:style>
  <w:style w:type="character" w:customStyle="1" w:styleId="Heading1Char">
    <w:name w:val="Heading 1 Char"/>
    <w:link w:val="Heading1"/>
    <w:rsid w:val="00C66CB8"/>
    <w:rPr>
      <w:rFonts w:ascii="Arial" w:hAnsi="Arial"/>
      <w:b/>
      <w:snapToGrid w:val="0"/>
      <w:sz w:val="22"/>
    </w:rPr>
  </w:style>
  <w:style w:type="character" w:styleId="Emphasis">
    <w:name w:val="Emphasis"/>
    <w:qFormat/>
    <w:rsid w:val="00C66CB8"/>
    <w:rPr>
      <w:i/>
      <w:iCs/>
    </w:rPr>
  </w:style>
  <w:style w:type="character" w:customStyle="1" w:styleId="HeaderChar">
    <w:name w:val="Header Char"/>
    <w:link w:val="Header"/>
    <w:uiPriority w:val="99"/>
    <w:rsid w:val="00D83CF5"/>
    <w:rPr>
      <w:rFonts w:ascii="Univers" w:hAnsi="Univers"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2128BD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semiHidden/>
    <w:rsid w:val="000A275C"/>
    <w:rPr>
      <w:rFonts w:ascii="Univers" w:hAnsi="Univers"/>
      <w:snapToGrid w:val="0"/>
    </w:rPr>
  </w:style>
  <w:style w:type="character" w:customStyle="1" w:styleId="SubtitleChar">
    <w:name w:val="Subtitle Char"/>
    <w:basedOn w:val="DefaultParagraphFont"/>
    <w:link w:val="Subtitle"/>
    <w:rsid w:val="00E66198"/>
    <w:rPr>
      <w:rFonts w:ascii="Arial" w:hAnsi="Arial"/>
      <w:b/>
      <w:snapToGrid w:val="0"/>
      <w:sz w:val="24"/>
    </w:rPr>
  </w:style>
  <w:style w:type="paragraph" w:styleId="Revision">
    <w:name w:val="Revision"/>
    <w:hidden/>
    <w:uiPriority w:val="99"/>
    <w:semiHidden/>
    <w:rsid w:val="00D7214D"/>
    <w:rPr>
      <w:rFonts w:ascii="Univers" w:hAnsi="Univers"/>
      <w:snapToGrid w:val="0"/>
      <w:sz w:val="24"/>
    </w:rPr>
  </w:style>
  <w:style w:type="character" w:styleId="Hyperlink">
    <w:name w:val="Hyperlink"/>
    <w:basedOn w:val="DefaultParagraphFont"/>
    <w:uiPriority w:val="99"/>
    <w:unhideWhenUsed/>
    <w:rsid w:val="003A0D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0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6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PC@innovativeblood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PC@Innovativeblood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1884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Memorial Blood Centers of Minnesota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Memorial Blood Centers of Minnesota</dc:creator>
  <cp:lastModifiedBy>Borom, Todd</cp:lastModifiedBy>
  <cp:revision>2</cp:revision>
  <cp:lastPrinted>2023-07-12T19:06:00Z</cp:lastPrinted>
  <dcterms:created xsi:type="dcterms:W3CDTF">2025-06-02T20:40:00Z</dcterms:created>
  <dcterms:modified xsi:type="dcterms:W3CDTF">2025-06-02T20:40:00Z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NextReviewDate">
    <vt:lpwstr/>
  </property>
  <property fmtid="{D5CDD505-2E9C-101B-9397-08002B2CF9AE}" pid="3" name="MC_Number">
    <vt:lpwstr>IBR-Form-0965</vt:lpwstr>
  </property>
  <property fmtid="{D5CDD505-2E9C-101B-9397-08002B2CF9AE}" pid="4" name="MC_Owner">
    <vt:lpwstr>CT</vt:lpwstr>
  </property>
  <property fmtid="{D5CDD505-2E9C-101B-9397-08002B2CF9AE}" pid="5" name="MC_Title">
    <vt:lpwstr>Cellular Therapy, Granulocyte Product Request Form</vt:lpwstr>
  </property>
  <property fmtid="{D5CDD505-2E9C-101B-9397-08002B2CF9AE}" pid="6" name="MC_EffectiveDate">
    <vt:lpwstr/>
  </property>
  <property fmtid="{D5CDD505-2E9C-101B-9397-08002B2CF9AE}" pid="7" name="MC_ReleaseDate">
    <vt:lpwstr/>
  </property>
  <property fmtid="{D5CDD505-2E9C-101B-9397-08002B2CF9AE}" pid="8" name="MC_Vault">
    <vt:lpwstr>IBR-CT Forms-dft</vt:lpwstr>
  </property>
  <property fmtid="{D5CDD505-2E9C-101B-9397-08002B2CF9AE}" pid="9" name="MC_Notes">
    <vt:lpwstr/>
  </property>
  <property fmtid="{D5CDD505-2E9C-101B-9397-08002B2CF9AE}" pid="10" name="MC_Revision">
    <vt:lpwstr>01</vt:lpwstr>
  </property>
  <property fmtid="{D5CDD505-2E9C-101B-9397-08002B2CF9AE}" pid="11" name="MC_Author">
    <vt:lpwstr/>
  </property>
  <property fmtid="{D5CDD505-2E9C-101B-9397-08002B2CF9AE}" pid="12" name="MC_CreatedDate">
    <vt:lpwstr>05 Dec 2022</vt:lpwstr>
  </property>
  <property fmtid="{D5CDD505-2E9C-101B-9397-08002B2CF9AE}" pid="13" name="MC_CF_IBR CT Document Topic">
    <vt:lpwstr>Cellular Therapy Forms, Granulocyte Collection</vt:lpwstr>
  </property>
  <property fmtid="{D5CDD505-2E9C-101B-9397-08002B2CF9AE}" pid="14" name="MC_ExpirationDate">
    <vt:lpwstr/>
  </property>
  <property fmtid="{D5CDD505-2E9C-101B-9397-08002B2CF9AE}" pid="15" name="MC_Status">
    <vt:lpwstr>Draft</vt:lpwstr>
  </property>
  <property fmtid="{D5CDD505-2E9C-101B-9397-08002B2CF9AE}" pid="16" name="GrammarlyDocumentId">
    <vt:lpwstr>444e45d9-0d73-451c-90ff-5649d5050b1a</vt:lpwstr>
  </property>
</Properties>
</file>